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5C682" w14:textId="77777777" w:rsidR="00926E6E" w:rsidRDefault="00926E6E">
      <w:pPr>
        <w:rPr>
          <w:rFonts w:ascii="Arial" w:eastAsia="Calibri" w:hAnsi="Arial" w:cs="Arial"/>
          <w:sz w:val="22"/>
          <w:szCs w:val="22"/>
        </w:rPr>
      </w:pPr>
    </w:p>
    <w:p w14:paraId="7279C3A5" w14:textId="7A1FF113" w:rsidR="00044D5B" w:rsidRPr="00044D5B" w:rsidRDefault="0021339A" w:rsidP="00044D5B">
      <w:pPr>
        <w:jc w:val="center"/>
        <w:rPr>
          <w:rFonts w:ascii="Arial" w:eastAsia="Times New Roman" w:hAnsi="Arial" w:cs="Arial"/>
          <w:sz w:val="28"/>
          <w:szCs w:val="28"/>
          <w:lang w:val="en-GB" w:eastAsia="it-IT"/>
        </w:rPr>
      </w:pPr>
      <w:r>
        <w:rPr>
          <w:rFonts w:ascii="Arial" w:eastAsia="Times New Roman" w:hAnsi="Arial" w:cs="Arial"/>
          <w:sz w:val="28"/>
          <w:szCs w:val="28"/>
          <w:lang w:val="en-GB" w:eastAsia="it-IT"/>
        </w:rPr>
        <w:t>TIME MANAGEMENT</w:t>
      </w:r>
    </w:p>
    <w:p w14:paraId="44538561" w14:textId="77777777" w:rsidR="00044D5B" w:rsidRPr="00044D5B" w:rsidRDefault="00044D5B" w:rsidP="00044D5B">
      <w:pPr>
        <w:rPr>
          <w:rFonts w:ascii="Arial" w:eastAsia="Times New Roman" w:hAnsi="Arial" w:cs="Arial"/>
          <w:sz w:val="28"/>
          <w:szCs w:val="28"/>
          <w:lang w:val="en-GB" w:eastAsia="it-IT"/>
        </w:rPr>
      </w:pPr>
    </w:p>
    <w:p w14:paraId="29729D46" w14:textId="77777777" w:rsidR="00044D5B" w:rsidRPr="00044D5B" w:rsidRDefault="00044D5B" w:rsidP="00044D5B">
      <w:pPr>
        <w:rPr>
          <w:rFonts w:ascii="Arial" w:eastAsia="Times New Roman" w:hAnsi="Arial" w:cs="Arial"/>
          <w:lang w:val="en-GB" w:eastAsia="it-IT"/>
        </w:rPr>
      </w:pPr>
      <w:bookmarkStart w:id="0" w:name="_GoBack"/>
      <w:bookmarkEnd w:id="0"/>
    </w:p>
    <w:tbl>
      <w:tblPr>
        <w:tblW w:w="0" w:type="auto"/>
        <w:shd w:val="clear" w:color="auto" w:fill="154895"/>
        <w:tblLook w:val="01E0" w:firstRow="1" w:lastRow="1" w:firstColumn="1" w:lastColumn="1" w:noHBand="0" w:noVBand="0"/>
      </w:tblPr>
      <w:tblGrid>
        <w:gridCol w:w="8300"/>
      </w:tblGrid>
      <w:tr w:rsidR="00044D5B" w:rsidRPr="00044D5B" w14:paraId="300126B0" w14:textId="77777777" w:rsidTr="003E67B6">
        <w:tc>
          <w:tcPr>
            <w:tcW w:w="10166" w:type="dxa"/>
            <w:shd w:val="clear" w:color="auto" w:fill="154895"/>
            <w:vAlign w:val="center"/>
          </w:tcPr>
          <w:p w14:paraId="2D083C61" w14:textId="77777777" w:rsidR="00044D5B" w:rsidRPr="00044D5B" w:rsidRDefault="00044D5B" w:rsidP="00044D5B">
            <w:pPr>
              <w:spacing w:before="120" w:after="120"/>
              <w:rPr>
                <w:rFonts w:ascii="Arial" w:eastAsia="Times New Roman" w:hAnsi="Arial" w:cs="Arial"/>
                <w:b/>
                <w:color w:val="F2F2F2"/>
                <w:lang w:val="it-IT" w:eastAsia="it-IT"/>
              </w:rPr>
            </w:pPr>
            <w:r w:rsidRPr="00044D5B">
              <w:rPr>
                <w:rFonts w:ascii="Arial" w:eastAsia="Times New Roman" w:hAnsi="Arial" w:cs="Arial"/>
                <w:b/>
                <w:color w:val="F2F2F2"/>
                <w:lang w:val="it-IT" w:eastAsia="it-IT"/>
              </w:rPr>
              <w:t>Goal</w:t>
            </w:r>
          </w:p>
        </w:tc>
      </w:tr>
    </w:tbl>
    <w:p w14:paraId="3735F26C" w14:textId="77777777" w:rsidR="00044D5B" w:rsidRPr="00044D5B" w:rsidRDefault="00044D5B" w:rsidP="006F607E">
      <w:pPr>
        <w:spacing w:line="23" w:lineRule="atLeast"/>
        <w:rPr>
          <w:rFonts w:ascii="Arial" w:eastAsia="Times New Roman" w:hAnsi="Arial" w:cs="Arial"/>
          <w:lang w:val="en-GB" w:eastAsia="it-IT"/>
        </w:rPr>
      </w:pPr>
    </w:p>
    <w:p w14:paraId="7D393C8B" w14:textId="0420FE20" w:rsidR="00CC4746" w:rsidRPr="00CC4746" w:rsidRDefault="00CC4746" w:rsidP="006F607E">
      <w:pPr>
        <w:spacing w:line="23" w:lineRule="atLeast"/>
        <w:jc w:val="both"/>
        <w:rPr>
          <w:rFonts w:ascii="Arial" w:eastAsia="Times New Roman" w:hAnsi="Arial" w:cs="Arial"/>
          <w:lang w:val="en-GB" w:eastAsia="it-IT"/>
        </w:rPr>
      </w:pPr>
      <w:r w:rsidRPr="00CC4746">
        <w:rPr>
          <w:rFonts w:ascii="Arial" w:eastAsia="Times New Roman" w:hAnsi="Arial" w:cs="Arial"/>
          <w:lang w:val="en-GB" w:eastAsia="it-IT"/>
        </w:rPr>
        <w:t xml:space="preserve">This session intends to provide the trainers or Exercise Control (ExCon) with a sound understanding and idea of what </w:t>
      </w:r>
      <w:r w:rsidR="00EE2FB4">
        <w:rPr>
          <w:rFonts w:ascii="Arial" w:eastAsia="Times New Roman" w:hAnsi="Arial" w:cs="Arial"/>
          <w:lang w:val="en-GB" w:eastAsia="it-IT"/>
        </w:rPr>
        <w:t>constitutes</w:t>
      </w:r>
      <w:r w:rsidRPr="00CC4746">
        <w:rPr>
          <w:rFonts w:ascii="Arial" w:eastAsia="Times New Roman" w:hAnsi="Arial" w:cs="Arial"/>
          <w:lang w:val="en-GB" w:eastAsia="it-IT"/>
        </w:rPr>
        <w:t xml:space="preserve"> good time management in the overall implementation of the TEAMS training package. </w:t>
      </w:r>
    </w:p>
    <w:p w14:paraId="17D490AB" w14:textId="77777777" w:rsidR="00CC4746" w:rsidRPr="00CC4746" w:rsidRDefault="00CC4746" w:rsidP="006F607E">
      <w:pPr>
        <w:spacing w:line="23" w:lineRule="atLeast"/>
        <w:jc w:val="both"/>
        <w:rPr>
          <w:rFonts w:ascii="Arial" w:eastAsia="Times New Roman" w:hAnsi="Arial" w:cs="Arial"/>
          <w:lang w:val="en-GB" w:eastAsia="it-IT"/>
        </w:rPr>
      </w:pPr>
    </w:p>
    <w:p w14:paraId="50BEA073" w14:textId="47C3EECF" w:rsidR="00CC4746" w:rsidRPr="00CC4746" w:rsidRDefault="00CC4746" w:rsidP="006F607E">
      <w:pPr>
        <w:spacing w:line="23" w:lineRule="atLeast"/>
        <w:jc w:val="both"/>
        <w:rPr>
          <w:rFonts w:ascii="Arial" w:eastAsia="Times New Roman" w:hAnsi="Arial" w:cs="Arial"/>
          <w:lang w:val="en-GB" w:eastAsia="it-IT"/>
        </w:rPr>
      </w:pPr>
      <w:r w:rsidRPr="00CC4746">
        <w:rPr>
          <w:rFonts w:ascii="Arial" w:eastAsia="Times New Roman" w:hAnsi="Arial" w:cs="Arial"/>
          <w:lang w:val="en-GB" w:eastAsia="it-IT"/>
        </w:rPr>
        <w:t xml:space="preserve">In the course of the training implementation, you will have to deal with </w:t>
      </w:r>
      <w:r w:rsidR="00EE2FB4">
        <w:rPr>
          <w:rFonts w:ascii="Arial" w:eastAsia="Times New Roman" w:hAnsi="Arial" w:cs="Arial"/>
          <w:lang w:val="en-GB" w:eastAsia="it-IT"/>
        </w:rPr>
        <w:t xml:space="preserve">various </w:t>
      </w:r>
      <w:r w:rsidRPr="00CC4746">
        <w:rPr>
          <w:rFonts w:ascii="Arial" w:eastAsia="Times New Roman" w:hAnsi="Arial" w:cs="Arial"/>
          <w:lang w:val="en-GB" w:eastAsia="it-IT"/>
        </w:rPr>
        <w:t xml:space="preserve">situations which </w:t>
      </w:r>
      <w:r w:rsidR="00EE2FB4">
        <w:rPr>
          <w:rFonts w:ascii="Arial" w:eastAsia="Times New Roman" w:hAnsi="Arial" w:cs="Arial"/>
          <w:lang w:val="en-GB" w:eastAsia="it-IT"/>
        </w:rPr>
        <w:t xml:space="preserve">require good </w:t>
      </w:r>
      <w:r w:rsidRPr="00CC4746">
        <w:rPr>
          <w:rFonts w:ascii="Arial" w:eastAsia="Times New Roman" w:hAnsi="Arial" w:cs="Arial"/>
          <w:lang w:val="en-GB" w:eastAsia="it-IT"/>
        </w:rPr>
        <w:t>time</w:t>
      </w:r>
      <w:r w:rsidR="00EE2FB4">
        <w:rPr>
          <w:rFonts w:ascii="Arial" w:eastAsia="Times New Roman" w:hAnsi="Arial" w:cs="Arial"/>
          <w:lang w:val="en-GB" w:eastAsia="it-IT"/>
        </w:rPr>
        <w:t xml:space="preserve"> management</w:t>
      </w:r>
      <w:r w:rsidRPr="00CC4746">
        <w:rPr>
          <w:rFonts w:ascii="Arial" w:eastAsia="Times New Roman" w:hAnsi="Arial" w:cs="Arial"/>
          <w:lang w:val="en-GB" w:eastAsia="it-IT"/>
        </w:rPr>
        <w:t>. The different situations which demand successful and effective time management include: Time keeping and steering/maintaining momentum, break management, inject planning, task planning, operational “time-out” management, recognising and managing deviations or disruptions.</w:t>
      </w:r>
    </w:p>
    <w:p w14:paraId="3C1E3BB0" w14:textId="77777777" w:rsidR="00CC4746" w:rsidRPr="00CC4746" w:rsidRDefault="00CC4746" w:rsidP="006F607E">
      <w:pPr>
        <w:spacing w:line="23" w:lineRule="atLeast"/>
        <w:jc w:val="both"/>
        <w:rPr>
          <w:rFonts w:ascii="Arial" w:eastAsia="Times New Roman" w:hAnsi="Arial" w:cs="Arial"/>
          <w:lang w:val="en-GB" w:eastAsia="it-IT"/>
        </w:rPr>
      </w:pPr>
    </w:p>
    <w:p w14:paraId="6EE49598" w14:textId="3A4E8413" w:rsidR="00CC4746" w:rsidRPr="00CC4746" w:rsidRDefault="00CC4746" w:rsidP="006F607E">
      <w:pPr>
        <w:spacing w:line="23" w:lineRule="atLeast"/>
        <w:jc w:val="both"/>
        <w:rPr>
          <w:rFonts w:ascii="Arial" w:eastAsia="Times New Roman" w:hAnsi="Arial" w:cs="Arial"/>
          <w:lang w:val="en-GB" w:eastAsia="it-IT"/>
        </w:rPr>
      </w:pPr>
      <w:r w:rsidRPr="00CC4746">
        <w:rPr>
          <w:rFonts w:ascii="Arial" w:eastAsia="Times New Roman" w:hAnsi="Arial" w:cs="Arial"/>
          <w:lang w:val="en-GB" w:eastAsia="it-IT"/>
        </w:rPr>
        <w:t xml:space="preserve">This module will explore each of the </w:t>
      </w:r>
      <w:r w:rsidR="00844AC2">
        <w:rPr>
          <w:rFonts w:ascii="Arial" w:eastAsia="Times New Roman" w:hAnsi="Arial" w:cs="Arial"/>
          <w:lang w:val="en-GB" w:eastAsia="it-IT"/>
        </w:rPr>
        <w:t>a</w:t>
      </w:r>
      <w:r w:rsidRPr="00CC4746">
        <w:rPr>
          <w:rFonts w:ascii="Arial" w:eastAsia="Times New Roman" w:hAnsi="Arial" w:cs="Arial"/>
          <w:lang w:val="en-GB" w:eastAsia="it-IT"/>
        </w:rPr>
        <w:t xml:space="preserve">forementioned situations in which time management is critical. It will be based on theoretical inputs about time management and complemented by practical experience and lessons from the TEAMS training implementation. This approach will help to frame the meaning of time management in this particular context and to illustrate how relevant time management skills </w:t>
      </w:r>
      <w:r w:rsidR="00886DFD">
        <w:rPr>
          <w:rFonts w:ascii="Arial" w:eastAsia="Times New Roman" w:hAnsi="Arial" w:cs="Arial"/>
          <w:lang w:val="en-GB" w:eastAsia="it-IT"/>
        </w:rPr>
        <w:t xml:space="preserve">can be </w:t>
      </w:r>
      <w:r w:rsidRPr="00CC4746">
        <w:rPr>
          <w:rFonts w:ascii="Arial" w:eastAsia="Times New Roman" w:hAnsi="Arial" w:cs="Arial"/>
          <w:lang w:val="en-GB" w:eastAsia="it-IT"/>
        </w:rPr>
        <w:t>put in</w:t>
      </w:r>
      <w:r w:rsidR="00886DFD">
        <w:rPr>
          <w:rFonts w:ascii="Arial" w:eastAsia="Times New Roman" w:hAnsi="Arial" w:cs="Arial"/>
          <w:lang w:val="en-GB" w:eastAsia="it-IT"/>
        </w:rPr>
        <w:t>to</w:t>
      </w:r>
      <w:r w:rsidRPr="00CC4746">
        <w:rPr>
          <w:rFonts w:ascii="Arial" w:eastAsia="Times New Roman" w:hAnsi="Arial" w:cs="Arial"/>
          <w:lang w:val="en-GB" w:eastAsia="it-IT"/>
        </w:rPr>
        <w:t xml:space="preserve"> practice. In this session we also aim to transfer scientific findings from application-oriented psychological research </w:t>
      </w:r>
      <w:r w:rsidR="00886DFD">
        <w:rPr>
          <w:rFonts w:ascii="Arial" w:eastAsia="Times New Roman" w:hAnsi="Arial" w:cs="Arial"/>
          <w:lang w:val="en-GB" w:eastAsia="it-IT"/>
        </w:rPr>
        <w:t>in</w:t>
      </w:r>
      <w:r w:rsidRPr="00CC4746">
        <w:rPr>
          <w:rFonts w:ascii="Arial" w:eastAsia="Times New Roman" w:hAnsi="Arial" w:cs="Arial"/>
          <w:lang w:val="en-GB" w:eastAsia="it-IT"/>
        </w:rPr>
        <w:t xml:space="preserve">to practice. Psychology is of special importance for the design of time management trainings because it deals with the experience and behaviour of people. It questions human behaviours and looks for way to influence it positively (Weisweiler et al. 2013). </w:t>
      </w:r>
    </w:p>
    <w:p w14:paraId="052DBAE1" w14:textId="77777777" w:rsidR="00CC4746" w:rsidRPr="00CC4746" w:rsidRDefault="00CC4746" w:rsidP="006F607E">
      <w:pPr>
        <w:spacing w:line="23" w:lineRule="atLeast"/>
        <w:jc w:val="both"/>
        <w:rPr>
          <w:rFonts w:ascii="Arial" w:eastAsia="Times New Roman" w:hAnsi="Arial" w:cs="Arial"/>
          <w:lang w:val="en-GB" w:eastAsia="it-IT"/>
        </w:rPr>
      </w:pPr>
    </w:p>
    <w:p w14:paraId="13E1F514" w14:textId="60FEB8B8" w:rsidR="00044D5B" w:rsidRPr="00CC4746" w:rsidRDefault="00CC4746" w:rsidP="006F607E">
      <w:pPr>
        <w:spacing w:line="23" w:lineRule="atLeast"/>
        <w:jc w:val="both"/>
        <w:rPr>
          <w:rFonts w:ascii="Arial" w:eastAsia="Times New Roman" w:hAnsi="Arial" w:cs="Arial"/>
          <w:lang w:val="en-GB" w:eastAsia="it-IT"/>
        </w:rPr>
      </w:pPr>
      <w:r w:rsidRPr="00CC4746">
        <w:rPr>
          <w:rFonts w:ascii="Arial" w:eastAsia="Times New Roman" w:hAnsi="Arial" w:cs="Arial"/>
          <w:lang w:val="en-GB" w:eastAsia="it-IT"/>
        </w:rPr>
        <w:t xml:space="preserve">So before going into details of the practical training units, we would like to give an overview of the concept of time management as well as the psychological discourse related to time management. Afterwards we will address the aforementioned </w:t>
      </w:r>
      <w:r w:rsidR="00C91006">
        <w:rPr>
          <w:rFonts w:ascii="Arial" w:eastAsia="Times New Roman" w:hAnsi="Arial" w:cs="Arial"/>
          <w:lang w:val="en-GB" w:eastAsia="it-IT"/>
        </w:rPr>
        <w:t xml:space="preserve">training </w:t>
      </w:r>
      <w:r w:rsidRPr="00CC4746">
        <w:rPr>
          <w:rFonts w:ascii="Arial" w:eastAsia="Times New Roman" w:hAnsi="Arial" w:cs="Arial"/>
          <w:lang w:val="en-GB" w:eastAsia="it-IT"/>
        </w:rPr>
        <w:t>situ</w:t>
      </w:r>
      <w:r w:rsidR="006F607E">
        <w:rPr>
          <w:rFonts w:ascii="Arial" w:eastAsia="Times New Roman" w:hAnsi="Arial" w:cs="Arial"/>
          <w:lang w:val="en-GB" w:eastAsia="it-IT"/>
        </w:rPr>
        <w:t xml:space="preserve">ations in which time management is crucial </w:t>
      </w:r>
      <w:r w:rsidRPr="00CC4746">
        <w:rPr>
          <w:rFonts w:ascii="Arial" w:eastAsia="Times New Roman" w:hAnsi="Arial" w:cs="Arial"/>
          <w:lang w:val="en-GB" w:eastAsia="it-IT"/>
        </w:rPr>
        <w:t xml:space="preserve">. We will close with a highlight on how time management will be relevant for later deployments and </w:t>
      </w:r>
      <w:r w:rsidR="00C91006">
        <w:rPr>
          <w:rFonts w:ascii="Arial" w:eastAsia="Times New Roman" w:hAnsi="Arial" w:cs="Arial"/>
          <w:lang w:val="en-GB" w:eastAsia="it-IT"/>
        </w:rPr>
        <w:t xml:space="preserve">with </w:t>
      </w:r>
      <w:r w:rsidRPr="00CC4746">
        <w:rPr>
          <w:rFonts w:ascii="Arial" w:eastAsia="Times New Roman" w:hAnsi="Arial" w:cs="Arial"/>
          <w:lang w:val="en-GB" w:eastAsia="it-IT"/>
        </w:rPr>
        <w:t xml:space="preserve">some short recommendations on time </w:t>
      </w:r>
      <w:r w:rsidR="00C91006">
        <w:rPr>
          <w:rFonts w:ascii="Arial" w:eastAsia="Times New Roman" w:hAnsi="Arial" w:cs="Arial"/>
          <w:lang w:val="en-GB" w:eastAsia="it-IT"/>
        </w:rPr>
        <w:t>management</w:t>
      </w:r>
      <w:r w:rsidRPr="00CC4746">
        <w:rPr>
          <w:rFonts w:ascii="Arial" w:eastAsia="Times New Roman" w:hAnsi="Arial" w:cs="Arial"/>
          <w:lang w:val="en-GB" w:eastAsia="it-IT"/>
        </w:rPr>
        <w:t xml:space="preserve">. </w:t>
      </w:r>
    </w:p>
    <w:p w14:paraId="5E83AFC5" w14:textId="77777777" w:rsidR="00044D5B" w:rsidRPr="00044D5B" w:rsidRDefault="00044D5B" w:rsidP="00044D5B">
      <w:pPr>
        <w:rPr>
          <w:rFonts w:ascii="Arial" w:eastAsia="Times New Roman" w:hAnsi="Arial" w:cs="Arial"/>
          <w:lang w:val="en-GB" w:eastAsia="it-IT"/>
        </w:rPr>
      </w:pPr>
    </w:p>
    <w:p w14:paraId="7CFAF88C" w14:textId="77777777" w:rsidR="00044D5B" w:rsidRPr="00044D5B" w:rsidRDefault="00044D5B"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300"/>
      </w:tblGrid>
      <w:tr w:rsidR="00044D5B" w:rsidRPr="00044D5B" w14:paraId="71F99390" w14:textId="77777777" w:rsidTr="003E67B6">
        <w:tc>
          <w:tcPr>
            <w:tcW w:w="10166" w:type="dxa"/>
            <w:shd w:val="clear" w:color="auto" w:fill="154895"/>
            <w:vAlign w:val="center"/>
          </w:tcPr>
          <w:p w14:paraId="431E06D9" w14:textId="77777777" w:rsidR="00044D5B" w:rsidRPr="00044D5B" w:rsidRDefault="00044D5B" w:rsidP="00044D5B">
            <w:pPr>
              <w:spacing w:before="120" w:after="120"/>
              <w:rPr>
                <w:rFonts w:ascii="Arial" w:eastAsia="Times New Roman" w:hAnsi="Arial" w:cs="Arial"/>
                <w:b/>
                <w:color w:val="FFFFFF"/>
                <w:lang w:eastAsia="it-IT"/>
              </w:rPr>
            </w:pPr>
            <w:r w:rsidRPr="00044D5B">
              <w:rPr>
                <w:rFonts w:ascii="Arial" w:eastAsia="Times New Roman" w:hAnsi="Arial" w:cs="Arial"/>
                <w:b/>
                <w:color w:val="FFFFFF"/>
                <w:lang w:eastAsia="it-IT"/>
              </w:rPr>
              <w:t>Learning Objectives</w:t>
            </w:r>
          </w:p>
        </w:tc>
      </w:tr>
    </w:tbl>
    <w:p w14:paraId="3729ED5B" w14:textId="566D0DAC" w:rsidR="00044D5B" w:rsidRPr="00044D5B" w:rsidRDefault="00044D5B" w:rsidP="00044D5B">
      <w:pPr>
        <w:spacing w:line="276" w:lineRule="auto"/>
        <w:rPr>
          <w:rFonts w:ascii="Arial" w:eastAsia="Times New Roman" w:hAnsi="Arial" w:cs="Arial"/>
          <w:b/>
          <w:lang w:eastAsia="it-IT"/>
        </w:rPr>
      </w:pPr>
    </w:p>
    <w:p w14:paraId="78F2377F" w14:textId="77777777" w:rsidR="00044D5B" w:rsidRPr="00044D5B" w:rsidRDefault="00044D5B" w:rsidP="006F607E">
      <w:pPr>
        <w:spacing w:line="276" w:lineRule="auto"/>
        <w:jc w:val="both"/>
        <w:rPr>
          <w:rFonts w:ascii="Arial" w:eastAsia="Times New Roman" w:hAnsi="Arial" w:cs="Arial"/>
          <w:b/>
          <w:lang w:eastAsia="it-IT"/>
        </w:rPr>
      </w:pPr>
      <w:r w:rsidRPr="00044D5B">
        <w:rPr>
          <w:rFonts w:ascii="Arial" w:eastAsia="Times New Roman" w:hAnsi="Arial" w:cs="Arial"/>
          <w:b/>
          <w:lang w:eastAsia="it-IT"/>
        </w:rPr>
        <w:t>Objectives</w:t>
      </w:r>
    </w:p>
    <w:p w14:paraId="0A55BF87" w14:textId="270156D1" w:rsidR="00044D5B" w:rsidRPr="00044D5B" w:rsidRDefault="00C91006" w:rsidP="006F607E">
      <w:pPr>
        <w:spacing w:line="276" w:lineRule="auto"/>
        <w:jc w:val="both"/>
        <w:rPr>
          <w:rFonts w:ascii="Arial" w:eastAsia="Times New Roman" w:hAnsi="Arial" w:cs="Arial"/>
          <w:bCs/>
          <w:lang w:eastAsia="it-IT"/>
        </w:rPr>
      </w:pPr>
      <w:r>
        <w:rPr>
          <w:rFonts w:ascii="Arial" w:eastAsia="Times New Roman" w:hAnsi="Arial" w:cs="Arial"/>
          <w:bCs/>
          <w:lang w:eastAsia="it-IT"/>
        </w:rPr>
        <w:t>Upo</w:t>
      </w:r>
      <w:r w:rsidR="00044D5B" w:rsidRPr="00044D5B">
        <w:rPr>
          <w:rFonts w:ascii="Arial" w:eastAsia="Times New Roman" w:hAnsi="Arial" w:cs="Arial"/>
          <w:bCs/>
          <w:lang w:eastAsia="it-IT"/>
        </w:rPr>
        <w:t>n completion of this session, participants will be able to:</w:t>
      </w:r>
    </w:p>
    <w:p w14:paraId="16A16168" w14:textId="21BBA1C1" w:rsidR="00044D5B" w:rsidRDefault="00044D5B" w:rsidP="006F607E">
      <w:pPr>
        <w:spacing w:line="276" w:lineRule="auto"/>
        <w:jc w:val="both"/>
        <w:rPr>
          <w:rFonts w:ascii="Arial" w:eastAsia="Times New Roman" w:hAnsi="Arial" w:cs="Arial"/>
          <w:bCs/>
          <w:lang w:eastAsia="it-IT"/>
        </w:rPr>
      </w:pPr>
    </w:p>
    <w:p w14:paraId="00195BF0" w14:textId="77777777" w:rsidR="006F607E" w:rsidRPr="006F607E" w:rsidRDefault="006F607E" w:rsidP="006F607E">
      <w:pPr>
        <w:spacing w:line="276" w:lineRule="auto"/>
        <w:jc w:val="both"/>
        <w:rPr>
          <w:rFonts w:ascii="Arial" w:eastAsia="Times New Roman" w:hAnsi="Arial" w:cs="Arial"/>
          <w:bCs/>
          <w:lang w:val="en-GB" w:eastAsia="it-IT"/>
        </w:rPr>
      </w:pPr>
      <w:r w:rsidRPr="006F607E">
        <w:rPr>
          <w:rFonts w:ascii="Arial" w:eastAsia="Times New Roman" w:hAnsi="Arial" w:cs="Arial"/>
          <w:bCs/>
          <w:lang w:val="en-GB" w:eastAsia="it-IT"/>
        </w:rPr>
        <w:t>1. Understand the general concept of good time management during a simulation exercise</w:t>
      </w:r>
    </w:p>
    <w:p w14:paraId="67E8AA13" w14:textId="77777777" w:rsidR="006F607E" w:rsidRPr="006F607E" w:rsidRDefault="006F607E" w:rsidP="006F607E">
      <w:pPr>
        <w:spacing w:line="276" w:lineRule="auto"/>
        <w:jc w:val="both"/>
        <w:rPr>
          <w:rFonts w:ascii="Arial" w:eastAsia="Times New Roman" w:hAnsi="Arial" w:cs="Arial"/>
          <w:bCs/>
          <w:lang w:val="en-GB" w:eastAsia="it-IT"/>
        </w:rPr>
      </w:pPr>
      <w:r w:rsidRPr="006F607E">
        <w:rPr>
          <w:rFonts w:ascii="Arial" w:eastAsia="Times New Roman" w:hAnsi="Arial" w:cs="Arial"/>
          <w:bCs/>
          <w:lang w:val="en-GB" w:eastAsia="it-IT"/>
        </w:rPr>
        <w:t>2. Apply time management and planning skills appropriately to the various training situations</w:t>
      </w:r>
    </w:p>
    <w:p w14:paraId="63D19B54" w14:textId="77777777" w:rsidR="006F607E" w:rsidRPr="006F607E" w:rsidRDefault="006F607E" w:rsidP="006F607E">
      <w:pPr>
        <w:spacing w:line="276" w:lineRule="auto"/>
        <w:jc w:val="both"/>
        <w:rPr>
          <w:rFonts w:ascii="Arial" w:eastAsia="Times New Roman" w:hAnsi="Arial" w:cs="Arial"/>
          <w:bCs/>
          <w:lang w:val="en-GB" w:eastAsia="it-IT"/>
        </w:rPr>
      </w:pPr>
      <w:r w:rsidRPr="006F607E">
        <w:rPr>
          <w:rFonts w:ascii="Arial" w:eastAsia="Times New Roman" w:hAnsi="Arial" w:cs="Arial"/>
          <w:bCs/>
          <w:lang w:val="en-GB" w:eastAsia="it-IT"/>
        </w:rPr>
        <w:lastRenderedPageBreak/>
        <w:t>3. Adjust the simulation exercises to deviations.</w:t>
      </w:r>
    </w:p>
    <w:p w14:paraId="76D5262E" w14:textId="77777777" w:rsidR="00044D5B" w:rsidRPr="00044D5B" w:rsidRDefault="00044D5B" w:rsidP="00044D5B">
      <w:pPr>
        <w:jc w:val="both"/>
        <w:rPr>
          <w:rFonts w:ascii="Arial" w:eastAsia="Times New Roman" w:hAnsi="Arial" w:cs="Arial"/>
          <w:lang w:eastAsia="it-IT"/>
        </w:rPr>
      </w:pPr>
    </w:p>
    <w:p w14:paraId="6A26B981" w14:textId="77777777" w:rsidR="00044D5B" w:rsidRPr="00044D5B" w:rsidRDefault="00044D5B" w:rsidP="00044D5B">
      <w:pPr>
        <w:rPr>
          <w:rFonts w:ascii="Arial" w:eastAsia="Times New Roman" w:hAnsi="Arial" w:cs="Arial"/>
          <w:lang w:eastAsia="it-IT"/>
        </w:rPr>
      </w:pPr>
    </w:p>
    <w:p w14:paraId="6AA7815F" w14:textId="77777777" w:rsidR="00044D5B" w:rsidRPr="00044D5B" w:rsidRDefault="00044D5B"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300"/>
      </w:tblGrid>
      <w:tr w:rsidR="00044D5B" w:rsidRPr="00044D5B" w14:paraId="241585E8" w14:textId="77777777" w:rsidTr="003E67B6">
        <w:tc>
          <w:tcPr>
            <w:tcW w:w="10166" w:type="dxa"/>
            <w:shd w:val="clear" w:color="auto" w:fill="154895"/>
            <w:vAlign w:val="center"/>
          </w:tcPr>
          <w:p w14:paraId="371B0EDA" w14:textId="77777777" w:rsidR="00044D5B" w:rsidRPr="00044D5B" w:rsidRDefault="00044D5B" w:rsidP="00044D5B">
            <w:pPr>
              <w:spacing w:before="120" w:after="120"/>
              <w:rPr>
                <w:rFonts w:ascii="Arial" w:eastAsia="Times New Roman" w:hAnsi="Arial" w:cs="Arial"/>
                <w:color w:val="FFFFFF"/>
                <w:lang w:val="it-IT" w:eastAsia="it-IT"/>
              </w:rPr>
            </w:pPr>
            <w:r w:rsidRPr="00044D5B">
              <w:rPr>
                <w:rFonts w:ascii="Arial" w:eastAsia="Times New Roman" w:hAnsi="Arial" w:cs="Arial"/>
                <w:b/>
                <w:color w:val="FFFFFF"/>
                <w:lang w:val="en-GB" w:eastAsia="it-IT"/>
              </w:rPr>
              <w:t>Core Content</w:t>
            </w:r>
          </w:p>
        </w:tc>
      </w:tr>
    </w:tbl>
    <w:p w14:paraId="68BEDE69" w14:textId="77777777" w:rsidR="00044D5B" w:rsidRPr="00044D5B" w:rsidRDefault="00044D5B" w:rsidP="006F607E">
      <w:pPr>
        <w:spacing w:line="276" w:lineRule="auto"/>
        <w:rPr>
          <w:rFonts w:ascii="Arial" w:eastAsia="Times New Roman" w:hAnsi="Arial" w:cs="Arial"/>
          <w:lang w:val="en-GB" w:eastAsia="it-IT"/>
        </w:rPr>
      </w:pPr>
    </w:p>
    <w:p w14:paraId="7AF8FF33" w14:textId="77777777" w:rsidR="006F607E" w:rsidRPr="006F607E" w:rsidRDefault="006F607E" w:rsidP="006F607E">
      <w:pPr>
        <w:numPr>
          <w:ilvl w:val="0"/>
          <w:numId w:val="10"/>
        </w:numPr>
        <w:spacing w:line="276" w:lineRule="auto"/>
        <w:rPr>
          <w:rFonts w:ascii="Arial" w:eastAsia="Times New Roman" w:hAnsi="Arial" w:cs="Arial"/>
          <w:b/>
          <w:lang w:val="en-GB" w:eastAsia="it-IT"/>
        </w:rPr>
      </w:pPr>
      <w:r w:rsidRPr="006F607E">
        <w:rPr>
          <w:rFonts w:ascii="Arial" w:eastAsia="Times New Roman" w:hAnsi="Arial" w:cs="Arial"/>
          <w:b/>
          <w:lang w:val="en-GB" w:eastAsia="it-IT"/>
        </w:rPr>
        <w:t xml:space="preserve">So what is time management and why is it important for the TEAMS trainers? </w:t>
      </w:r>
    </w:p>
    <w:p w14:paraId="25E035F4" w14:textId="77777777" w:rsidR="006F607E" w:rsidRPr="006F607E" w:rsidRDefault="006F607E" w:rsidP="006F607E">
      <w:pPr>
        <w:spacing w:line="276" w:lineRule="auto"/>
        <w:jc w:val="both"/>
        <w:rPr>
          <w:rFonts w:ascii="Arial" w:eastAsia="Times New Roman" w:hAnsi="Arial" w:cs="Arial"/>
          <w:lang w:val="en-GB" w:eastAsia="it-IT"/>
        </w:rPr>
      </w:pPr>
    </w:p>
    <w:p w14:paraId="2582A09E" w14:textId="4925E855" w:rsidR="006F607E" w:rsidRPr="006F607E" w:rsidRDefault="00C91006" w:rsidP="006F607E">
      <w:pPr>
        <w:spacing w:line="276" w:lineRule="auto"/>
        <w:jc w:val="both"/>
        <w:rPr>
          <w:rFonts w:ascii="Arial" w:eastAsia="Times New Roman" w:hAnsi="Arial" w:cs="Arial"/>
          <w:lang w:val="en-GB" w:eastAsia="it-IT"/>
        </w:rPr>
      </w:pPr>
      <w:r>
        <w:rPr>
          <w:rFonts w:ascii="Arial" w:eastAsia="Times New Roman" w:hAnsi="Arial" w:cs="Arial"/>
          <w:lang w:val="en-GB" w:eastAsia="it-IT"/>
        </w:rPr>
        <w:t>In today’s world</w:t>
      </w:r>
      <w:r w:rsidR="006F607E" w:rsidRPr="006F607E">
        <w:rPr>
          <w:rFonts w:ascii="Arial" w:eastAsia="Times New Roman" w:hAnsi="Arial" w:cs="Arial"/>
          <w:lang w:val="en-GB" w:eastAsia="it-IT"/>
        </w:rPr>
        <w:t xml:space="preserve"> we often have to fill many roles and attend to many tasks at once, often in diverse and complex environments. This often causes a decision-making conflict: How much time is spent on what and with whom? Similar</w:t>
      </w:r>
      <w:r>
        <w:rPr>
          <w:rFonts w:ascii="Arial" w:eastAsia="Times New Roman" w:hAnsi="Arial" w:cs="Arial"/>
          <w:lang w:val="en-GB" w:eastAsia="it-IT"/>
        </w:rPr>
        <w:t>ly,</w:t>
      </w:r>
      <w:r w:rsidR="006F607E" w:rsidRPr="006F607E">
        <w:rPr>
          <w:rFonts w:ascii="Arial" w:eastAsia="Times New Roman" w:hAnsi="Arial" w:cs="Arial"/>
          <w:lang w:val="en-GB" w:eastAsia="it-IT"/>
        </w:rPr>
        <w:t xml:space="preserve"> during the facilitation of the TEAMS training, the trainers will have to </w:t>
      </w:r>
      <w:r>
        <w:rPr>
          <w:rFonts w:ascii="Arial" w:eastAsia="Times New Roman" w:hAnsi="Arial" w:cs="Arial"/>
          <w:lang w:val="en-GB" w:eastAsia="it-IT"/>
        </w:rPr>
        <w:t>monitor whether</w:t>
      </w:r>
      <w:r w:rsidR="006F607E" w:rsidRPr="006F607E">
        <w:rPr>
          <w:rFonts w:ascii="Arial" w:eastAsia="Times New Roman" w:hAnsi="Arial" w:cs="Arial"/>
          <w:lang w:val="en-GB" w:eastAsia="it-IT"/>
        </w:rPr>
        <w:t xml:space="preserve"> the planned time is kept strictly for each exercise </w:t>
      </w:r>
      <w:r>
        <w:rPr>
          <w:rFonts w:ascii="Arial" w:eastAsia="Times New Roman" w:hAnsi="Arial" w:cs="Arial"/>
          <w:lang w:val="en-GB" w:eastAsia="it-IT"/>
        </w:rPr>
        <w:t>and decide</w:t>
      </w:r>
      <w:r w:rsidR="006F607E" w:rsidRPr="006F607E">
        <w:rPr>
          <w:rFonts w:ascii="Arial" w:eastAsia="Times New Roman" w:hAnsi="Arial" w:cs="Arial"/>
          <w:lang w:val="en-GB" w:eastAsia="it-IT"/>
        </w:rPr>
        <w:t xml:space="preserve"> when it is appropriate to allocate additional time to </w:t>
      </w:r>
      <w:r>
        <w:rPr>
          <w:rFonts w:ascii="Arial" w:eastAsia="Times New Roman" w:hAnsi="Arial" w:cs="Arial"/>
          <w:lang w:val="en-GB" w:eastAsia="it-IT"/>
        </w:rPr>
        <w:t>achieve</w:t>
      </w:r>
      <w:r w:rsidR="006F607E" w:rsidRPr="006F607E">
        <w:rPr>
          <w:rFonts w:ascii="Arial" w:eastAsia="Times New Roman" w:hAnsi="Arial" w:cs="Arial"/>
          <w:lang w:val="en-GB" w:eastAsia="it-IT"/>
        </w:rPr>
        <w:t xml:space="preserve"> the intended training effect</w:t>
      </w:r>
      <w:r>
        <w:rPr>
          <w:rFonts w:ascii="Arial" w:eastAsia="Times New Roman" w:hAnsi="Arial" w:cs="Arial"/>
          <w:lang w:val="en-GB" w:eastAsia="it-IT"/>
        </w:rPr>
        <w:t xml:space="preserve">, prioritising the </w:t>
      </w:r>
      <w:r w:rsidR="006F607E" w:rsidRPr="006F607E">
        <w:rPr>
          <w:rFonts w:ascii="Arial" w:eastAsia="Times New Roman" w:hAnsi="Arial" w:cs="Arial"/>
          <w:lang w:val="en-GB" w:eastAsia="it-IT"/>
        </w:rPr>
        <w:t xml:space="preserve">the learning effect </w:t>
      </w:r>
      <w:r>
        <w:rPr>
          <w:rFonts w:ascii="Arial" w:eastAsia="Times New Roman" w:hAnsi="Arial" w:cs="Arial"/>
          <w:lang w:val="en-GB" w:eastAsia="it-IT"/>
        </w:rPr>
        <w:t>over the strict adherence</w:t>
      </w:r>
      <w:r w:rsidR="006F607E" w:rsidRPr="006F607E">
        <w:rPr>
          <w:rFonts w:ascii="Arial" w:eastAsia="Times New Roman" w:hAnsi="Arial" w:cs="Arial"/>
          <w:lang w:val="en-GB" w:eastAsia="it-IT"/>
        </w:rPr>
        <w:t xml:space="preserve"> to the planned time for the exercise.</w:t>
      </w:r>
    </w:p>
    <w:p w14:paraId="1F58921C" w14:textId="77777777" w:rsidR="006F607E" w:rsidRPr="006F607E" w:rsidRDefault="006F607E" w:rsidP="006F607E">
      <w:pPr>
        <w:spacing w:line="276" w:lineRule="auto"/>
        <w:jc w:val="both"/>
        <w:rPr>
          <w:rFonts w:ascii="Arial" w:eastAsia="Times New Roman" w:hAnsi="Arial" w:cs="Arial"/>
          <w:lang w:val="en-GB" w:eastAsia="it-IT"/>
        </w:rPr>
      </w:pPr>
    </w:p>
    <w:p w14:paraId="23EA054E" w14:textId="77777777"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We will first give a scientific insight on the meaning of time management and then discuss how we understand and define time management for this training.</w:t>
      </w:r>
    </w:p>
    <w:p w14:paraId="53F12471" w14:textId="77777777" w:rsidR="006F607E" w:rsidRPr="006F607E" w:rsidRDefault="006F607E" w:rsidP="006F607E">
      <w:pPr>
        <w:spacing w:line="276" w:lineRule="auto"/>
        <w:rPr>
          <w:rFonts w:ascii="Arial" w:eastAsia="Times New Roman" w:hAnsi="Arial" w:cs="Arial"/>
          <w:b/>
          <w:lang w:val="en-GB" w:eastAsia="it-IT"/>
        </w:rPr>
      </w:pPr>
    </w:p>
    <w:p w14:paraId="650FE0DC" w14:textId="39E90C52" w:rsidR="006F607E" w:rsidRPr="006F607E" w:rsidRDefault="006F607E" w:rsidP="006F607E">
      <w:pPr>
        <w:spacing w:line="276" w:lineRule="auto"/>
        <w:rPr>
          <w:rFonts w:ascii="Arial" w:eastAsia="Times New Roman" w:hAnsi="Arial" w:cs="Arial"/>
          <w:b/>
          <w:lang w:val="en-GB" w:eastAsia="it-IT"/>
        </w:rPr>
      </w:pPr>
      <w:r>
        <w:rPr>
          <w:rFonts w:ascii="Arial" w:eastAsia="Times New Roman" w:hAnsi="Arial" w:cs="Arial"/>
          <w:b/>
          <w:lang w:val="en-GB" w:eastAsia="it-IT"/>
        </w:rPr>
        <w:t>1</w:t>
      </w:r>
      <w:r w:rsidRPr="006F607E">
        <w:rPr>
          <w:rFonts w:ascii="Arial" w:eastAsia="Times New Roman" w:hAnsi="Arial" w:cs="Arial"/>
          <w:b/>
          <w:lang w:val="en-GB" w:eastAsia="it-IT"/>
        </w:rPr>
        <w:t>.1. Scientific insight</w:t>
      </w:r>
    </w:p>
    <w:p w14:paraId="7C0D3C17" w14:textId="06AA06D8" w:rsidR="006F607E" w:rsidRPr="006F607E" w:rsidRDefault="00C91006" w:rsidP="006F607E">
      <w:pPr>
        <w:spacing w:line="276" w:lineRule="auto"/>
        <w:jc w:val="both"/>
        <w:rPr>
          <w:rFonts w:ascii="Arial" w:eastAsia="Times New Roman" w:hAnsi="Arial" w:cs="Arial"/>
          <w:lang w:val="en-GB" w:eastAsia="it-IT"/>
        </w:rPr>
      </w:pPr>
      <w:r>
        <w:rPr>
          <w:rFonts w:ascii="Arial" w:eastAsia="Times New Roman" w:hAnsi="Arial" w:cs="Arial"/>
          <w:lang w:val="en-GB" w:eastAsia="it-IT"/>
        </w:rPr>
        <w:t>I</w:t>
      </w:r>
      <w:r w:rsidR="006F607E" w:rsidRPr="006F607E">
        <w:rPr>
          <w:rFonts w:ascii="Arial" w:eastAsia="Times New Roman" w:hAnsi="Arial" w:cs="Arial"/>
          <w:lang w:val="en-GB" w:eastAsia="it-IT"/>
        </w:rPr>
        <w:t xml:space="preserve">nterest in time management is by no means new. The earliest documented discourses have been traced back to Greek philosophers such as Aristotle and Plato. More recent scientific discussion started in the 1950s and 1960s, and several authors proposed methods on how to best handle time (Drucker 1967, Lakein 1973, Mackenzie 1972, McCay 1959). </w:t>
      </w:r>
    </w:p>
    <w:p w14:paraId="22C746CD" w14:textId="77777777"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In fact, the term “time management” is confusing. Time itself cannot be managed, simply because it is an inaccessible factor (Claessens, van Eerde, Rutte and Roe 2007: 256). Only the way in which a person deals with time can be influenced (ibid.).</w:t>
      </w:r>
    </w:p>
    <w:p w14:paraId="51F3F778" w14:textId="77777777" w:rsidR="006F607E" w:rsidRPr="006F607E" w:rsidRDefault="006F607E" w:rsidP="006F607E">
      <w:pPr>
        <w:spacing w:line="276" w:lineRule="auto"/>
        <w:jc w:val="both"/>
        <w:rPr>
          <w:rFonts w:ascii="Arial" w:eastAsia="Times New Roman" w:hAnsi="Arial" w:cs="Arial"/>
          <w:lang w:val="en-GB" w:eastAsia="it-IT"/>
        </w:rPr>
      </w:pPr>
    </w:p>
    <w:p w14:paraId="17699DFF" w14:textId="597C4345"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Time management should thus rather be understood as an instrument to monitor and control </w:t>
      </w:r>
      <w:r w:rsidR="00C91006">
        <w:rPr>
          <w:rFonts w:ascii="Arial" w:eastAsia="Times New Roman" w:hAnsi="Arial" w:cs="Arial"/>
          <w:lang w:val="en-GB" w:eastAsia="it-IT"/>
        </w:rPr>
        <w:t xml:space="preserve">the use of </w:t>
      </w:r>
      <w:r w:rsidRPr="006F607E">
        <w:rPr>
          <w:rFonts w:ascii="Arial" w:eastAsia="Times New Roman" w:hAnsi="Arial" w:cs="Arial"/>
          <w:lang w:val="en-GB" w:eastAsia="it-IT"/>
        </w:rPr>
        <w:t xml:space="preserve">time (Eilam and Aharon 2003). In this regard, it would be more appropriate to speak about self-management with respect to the performance of multiple tasks within a certain period of time (Claessens, van Eerde, Rutte and Roe 2007: 256). </w:t>
      </w:r>
      <w:r w:rsidR="00C91006">
        <w:rPr>
          <w:rFonts w:ascii="Arial" w:eastAsia="Times New Roman" w:hAnsi="Arial" w:cs="Arial"/>
          <w:lang w:val="en-GB" w:eastAsia="it-IT"/>
        </w:rPr>
        <w:t>However,</w:t>
      </w:r>
      <w:r w:rsidRPr="006F607E">
        <w:rPr>
          <w:rFonts w:ascii="Arial" w:eastAsia="Times New Roman" w:hAnsi="Arial" w:cs="Arial"/>
          <w:lang w:val="en-GB" w:eastAsia="it-IT"/>
        </w:rPr>
        <w:t xml:space="preserve"> the term self-management has a different meaning in literature</w:t>
      </w:r>
      <w:r w:rsidR="00C91006">
        <w:rPr>
          <w:rFonts w:ascii="Arial" w:eastAsia="Times New Roman" w:hAnsi="Arial" w:cs="Arial"/>
          <w:lang w:val="en-GB" w:eastAsia="it-IT"/>
        </w:rPr>
        <w:t>, referring</w:t>
      </w:r>
      <w:r w:rsidRPr="006F607E">
        <w:rPr>
          <w:rFonts w:ascii="Arial" w:eastAsia="Times New Roman" w:hAnsi="Arial" w:cs="Arial"/>
          <w:lang w:val="en-GB" w:eastAsia="it-IT"/>
        </w:rPr>
        <w:t xml:space="preserve"> to monitoring and self-regulation, but without any specific reference on which techniques should be used for monitoring </w:t>
      </w:r>
      <w:r w:rsidR="00C91006">
        <w:rPr>
          <w:rFonts w:ascii="Arial" w:eastAsia="Times New Roman" w:hAnsi="Arial" w:cs="Arial"/>
          <w:lang w:val="en-GB" w:eastAsia="it-IT"/>
        </w:rPr>
        <w:t xml:space="preserve">the use of </w:t>
      </w:r>
      <w:r w:rsidRPr="006F607E">
        <w:rPr>
          <w:rFonts w:ascii="Arial" w:eastAsia="Times New Roman" w:hAnsi="Arial" w:cs="Arial"/>
          <w:lang w:val="en-GB" w:eastAsia="it-IT"/>
        </w:rPr>
        <w:t>time (Claessens, van Eerde, Rutte and Roe 2007: 256).</w:t>
      </w:r>
    </w:p>
    <w:p w14:paraId="49DF0C96" w14:textId="77777777" w:rsidR="006F607E" w:rsidRPr="006F607E" w:rsidRDefault="006F607E" w:rsidP="006F607E">
      <w:pPr>
        <w:spacing w:line="276" w:lineRule="auto"/>
        <w:jc w:val="both"/>
        <w:rPr>
          <w:rFonts w:ascii="Arial" w:eastAsia="Times New Roman" w:hAnsi="Arial" w:cs="Arial"/>
          <w:lang w:val="en-GB" w:eastAsia="it-IT"/>
        </w:rPr>
      </w:pPr>
    </w:p>
    <w:p w14:paraId="0CF2C53D" w14:textId="373A2C1C"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lastRenderedPageBreak/>
        <w:t xml:space="preserve">When looking into various discussions about the definition of time management, it quickly becomes clear that various authors </w:t>
      </w:r>
      <w:r w:rsidR="00C91006">
        <w:rPr>
          <w:rFonts w:ascii="Arial" w:eastAsia="Times New Roman" w:hAnsi="Arial" w:cs="Arial"/>
          <w:lang w:val="en-GB" w:eastAsia="it-IT"/>
        </w:rPr>
        <w:t>use</w:t>
      </w:r>
      <w:r w:rsidRPr="006F607E">
        <w:rPr>
          <w:rFonts w:ascii="Arial" w:eastAsia="Times New Roman" w:hAnsi="Arial" w:cs="Arial"/>
          <w:lang w:val="en-GB" w:eastAsia="it-IT"/>
        </w:rPr>
        <w:t xml:space="preserve"> different definition</w:t>
      </w:r>
      <w:r w:rsidR="00C91006">
        <w:rPr>
          <w:rFonts w:ascii="Arial" w:eastAsia="Times New Roman" w:hAnsi="Arial" w:cs="Arial"/>
          <w:lang w:val="en-GB" w:eastAsia="it-IT"/>
        </w:rPr>
        <w:t>s</w:t>
      </w:r>
      <w:r w:rsidRPr="006F607E">
        <w:rPr>
          <w:rFonts w:ascii="Arial" w:eastAsia="Times New Roman" w:hAnsi="Arial" w:cs="Arial"/>
          <w:lang w:val="en-GB" w:eastAsia="it-IT"/>
        </w:rPr>
        <w:t xml:space="preserve"> and hardly come to an agreement. </w:t>
      </w:r>
      <w:r w:rsidR="00C91006">
        <w:rPr>
          <w:rFonts w:ascii="Arial" w:eastAsia="Times New Roman" w:hAnsi="Arial" w:cs="Arial"/>
          <w:lang w:val="en-GB" w:eastAsia="it-IT"/>
        </w:rPr>
        <w:t>M</w:t>
      </w:r>
      <w:r w:rsidRPr="006F607E">
        <w:rPr>
          <w:rFonts w:ascii="Arial" w:eastAsia="Times New Roman" w:hAnsi="Arial" w:cs="Arial"/>
          <w:lang w:val="en-GB" w:eastAsia="it-IT"/>
        </w:rPr>
        <w:t xml:space="preserve">any studies </w:t>
      </w:r>
      <w:r w:rsidR="00C91006">
        <w:rPr>
          <w:rFonts w:ascii="Arial" w:eastAsia="Times New Roman" w:hAnsi="Arial" w:cs="Arial"/>
          <w:lang w:val="en-GB" w:eastAsia="it-IT"/>
        </w:rPr>
        <w:t xml:space="preserve">refer to </w:t>
      </w:r>
      <w:r w:rsidRPr="006F607E">
        <w:rPr>
          <w:rFonts w:ascii="Arial" w:eastAsia="Times New Roman" w:hAnsi="Arial" w:cs="Arial"/>
          <w:lang w:val="en-GB" w:eastAsia="it-IT"/>
        </w:rPr>
        <w:t>time management as “techniques for managing time (Jex and Elacqua, 1999; Davis, 2000; Macan, 1994, 1996; Macan et al., 1990; Mudrack, 1997); a technique for effective time use, especially having enough time to accomplish the many tasks required (Orpen, 1994; Slaven and Totterdell, 1993; Woolfolk and Woolfolk, 1986); planning and allocating time (Burt and Kemp, 1994; Francis-Smythe and Robertson, 1999a); the degree to which individuals perceive their use of time to be structured and purposive (Bond and Feather, 1988; Strongman and Burt, 2000; Sabelis, 2001; Vodanovich and Seib, 1997); a technique to increase the time available to pursue activities (King et al., 1986); practices intended to maximize intellectual productivity (Britton and Tesser, 1991); an application of self-regulation processes in the temporal domain (Griffiths, 2003); coping behaviour in at-risk populations (King et al., 1986); self-regulation strategies aimed at discussing plans, and their efficiency (Eilam and Aharon, 2003); the use of procedures that are designed to help the individual to achieve his or her desired goals (Hall and Hursch, 1982); ways to assess the relative importance of activities through the development of a prioritisation plan (Kaufman-Scarborough and Lindquist, 1999); clusters of behaviour that are deemed to facilitate productivity and alleviate stress (Lay and  Schouwenburg, 1993).” (Claessens, van Eerde, Rutte and Roe 2007: 262)</w:t>
      </w:r>
    </w:p>
    <w:p w14:paraId="58857A78" w14:textId="77777777" w:rsidR="006F607E" w:rsidRPr="006F607E" w:rsidRDefault="006F607E" w:rsidP="006F607E">
      <w:pPr>
        <w:spacing w:line="276" w:lineRule="auto"/>
        <w:jc w:val="both"/>
        <w:rPr>
          <w:rFonts w:ascii="Arial" w:eastAsia="Times New Roman" w:hAnsi="Arial" w:cs="Arial"/>
          <w:lang w:val="en-GB" w:eastAsia="it-IT"/>
        </w:rPr>
      </w:pPr>
    </w:p>
    <w:p w14:paraId="13B8281C" w14:textId="2802D261"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We will </w:t>
      </w:r>
      <w:r w:rsidR="006E1C57">
        <w:rPr>
          <w:rFonts w:ascii="Arial" w:eastAsia="Times New Roman" w:hAnsi="Arial" w:cs="Arial"/>
          <w:lang w:val="en-GB" w:eastAsia="it-IT"/>
        </w:rPr>
        <w:t xml:space="preserve">use </w:t>
      </w:r>
      <w:r w:rsidRPr="006F607E">
        <w:rPr>
          <w:rFonts w:ascii="Arial" w:eastAsia="Times New Roman" w:hAnsi="Arial" w:cs="Arial"/>
          <w:lang w:val="en-GB" w:eastAsia="it-IT"/>
        </w:rPr>
        <w:t>Lakein</w:t>
      </w:r>
      <w:r w:rsidR="006E1C57">
        <w:rPr>
          <w:rFonts w:ascii="Arial" w:eastAsia="Times New Roman" w:hAnsi="Arial" w:cs="Arial"/>
          <w:lang w:val="en-GB" w:eastAsia="it-IT"/>
        </w:rPr>
        <w:t xml:space="preserve">’s </w:t>
      </w:r>
      <w:r w:rsidRPr="006F607E">
        <w:rPr>
          <w:rFonts w:ascii="Arial" w:eastAsia="Times New Roman" w:hAnsi="Arial" w:cs="Arial"/>
          <w:lang w:val="en-GB" w:eastAsia="it-IT"/>
        </w:rPr>
        <w:t xml:space="preserve">(1973) </w:t>
      </w:r>
      <w:r w:rsidR="006E1C57">
        <w:rPr>
          <w:rFonts w:ascii="Arial" w:eastAsia="Times New Roman" w:hAnsi="Arial" w:cs="Arial"/>
          <w:lang w:val="en-GB" w:eastAsia="it-IT"/>
        </w:rPr>
        <w:t xml:space="preserve">definition, who, </w:t>
      </w:r>
      <w:r w:rsidRPr="006F607E">
        <w:rPr>
          <w:rFonts w:ascii="Arial" w:eastAsia="Times New Roman" w:hAnsi="Arial" w:cs="Arial"/>
          <w:lang w:val="en-GB" w:eastAsia="it-IT"/>
        </w:rPr>
        <w:t>like many others “suggested that time management involves the process of determining needs, setting goals to achieve these needs, prioritising and planning tasks required to achieve these goals” (Claessens, van Eerde, Rutte and Roe 2007: 262). The description of the exercises of the TEAMS package already cover</w:t>
      </w:r>
      <w:r w:rsidR="006E1C57">
        <w:rPr>
          <w:rFonts w:ascii="Arial" w:eastAsia="Times New Roman" w:hAnsi="Arial" w:cs="Arial"/>
          <w:lang w:val="en-GB" w:eastAsia="it-IT"/>
        </w:rPr>
        <w:t>s</w:t>
      </w:r>
      <w:r w:rsidRPr="006F607E">
        <w:rPr>
          <w:rFonts w:ascii="Arial" w:eastAsia="Times New Roman" w:hAnsi="Arial" w:cs="Arial"/>
          <w:lang w:val="en-GB" w:eastAsia="it-IT"/>
        </w:rPr>
        <w:t xml:space="preserve"> most of the aspects mentioned in this understanding of time management.  Clear goals are </w:t>
      </w:r>
      <w:r w:rsidR="002F2208">
        <w:rPr>
          <w:rFonts w:ascii="Arial" w:eastAsia="Times New Roman" w:hAnsi="Arial" w:cs="Arial"/>
          <w:lang w:val="en-GB" w:eastAsia="it-IT"/>
        </w:rPr>
        <w:t>defined</w:t>
      </w:r>
      <w:r w:rsidRPr="006F607E">
        <w:rPr>
          <w:rFonts w:ascii="Arial" w:eastAsia="Times New Roman" w:hAnsi="Arial" w:cs="Arial"/>
          <w:lang w:val="en-GB" w:eastAsia="it-IT"/>
        </w:rPr>
        <w:t xml:space="preserve">, </w:t>
      </w:r>
      <w:r w:rsidR="002F2208">
        <w:rPr>
          <w:rFonts w:ascii="Arial" w:eastAsia="Times New Roman" w:hAnsi="Arial" w:cs="Arial"/>
          <w:lang w:val="en-GB" w:eastAsia="it-IT"/>
        </w:rPr>
        <w:t xml:space="preserve">the </w:t>
      </w:r>
      <w:r w:rsidRPr="006F607E">
        <w:rPr>
          <w:rFonts w:ascii="Arial" w:eastAsia="Times New Roman" w:hAnsi="Arial" w:cs="Arial"/>
          <w:lang w:val="en-GB" w:eastAsia="it-IT"/>
        </w:rPr>
        <w:t>time and resources needed to meet the goals are determined</w:t>
      </w:r>
      <w:r w:rsidR="002F2208">
        <w:rPr>
          <w:rFonts w:ascii="Arial" w:eastAsia="Times New Roman" w:hAnsi="Arial" w:cs="Arial"/>
          <w:lang w:val="en-GB" w:eastAsia="it-IT"/>
        </w:rPr>
        <w:t>,</w:t>
      </w:r>
      <w:r w:rsidRPr="006F607E">
        <w:rPr>
          <w:rFonts w:ascii="Arial" w:eastAsia="Times New Roman" w:hAnsi="Arial" w:cs="Arial"/>
          <w:lang w:val="en-GB" w:eastAsia="it-IT"/>
        </w:rPr>
        <w:t xml:space="preserve"> and an instruction</w:t>
      </w:r>
      <w:r w:rsidR="00EA66E6">
        <w:rPr>
          <w:rFonts w:ascii="Arial" w:eastAsia="Times New Roman" w:hAnsi="Arial" w:cs="Arial"/>
          <w:lang w:val="en-GB" w:eastAsia="it-IT"/>
        </w:rPr>
        <w:t xml:space="preserve"> is</w:t>
      </w:r>
      <w:r w:rsidRPr="006F607E">
        <w:rPr>
          <w:rFonts w:ascii="Arial" w:eastAsia="Times New Roman" w:hAnsi="Arial" w:cs="Arial"/>
          <w:lang w:val="en-GB" w:eastAsia="it-IT"/>
        </w:rPr>
        <w:t xml:space="preserve"> provided </w:t>
      </w:r>
      <w:r w:rsidR="002F2208">
        <w:rPr>
          <w:rFonts w:ascii="Arial" w:eastAsia="Times New Roman" w:hAnsi="Arial" w:cs="Arial"/>
          <w:lang w:val="en-GB" w:eastAsia="it-IT"/>
        </w:rPr>
        <w:t xml:space="preserve">on </w:t>
      </w:r>
      <w:r w:rsidRPr="006F607E">
        <w:rPr>
          <w:rFonts w:ascii="Arial" w:eastAsia="Times New Roman" w:hAnsi="Arial" w:cs="Arial"/>
          <w:lang w:val="en-GB" w:eastAsia="it-IT"/>
        </w:rPr>
        <w:t xml:space="preserve">how to plan and implement the exercises. However, </w:t>
      </w:r>
      <w:r w:rsidR="00EA66E6">
        <w:rPr>
          <w:rFonts w:ascii="Arial" w:eastAsia="Times New Roman" w:hAnsi="Arial" w:cs="Arial"/>
          <w:lang w:val="en-GB" w:eastAsia="it-IT"/>
        </w:rPr>
        <w:t>the TEAMS package</w:t>
      </w:r>
      <w:r w:rsidRPr="006F607E">
        <w:rPr>
          <w:rFonts w:ascii="Arial" w:eastAsia="Times New Roman" w:hAnsi="Arial" w:cs="Arial"/>
          <w:lang w:val="en-GB" w:eastAsia="it-IT"/>
        </w:rPr>
        <w:t xml:space="preserve"> does not take into account the particular training context in which you are working, meaning the characteristics of the team to be trained, the available resources like technical requirements or role players.</w:t>
      </w:r>
      <w:r w:rsidR="008F1843">
        <w:rPr>
          <w:rFonts w:ascii="Arial" w:eastAsia="Times New Roman" w:hAnsi="Arial" w:cs="Arial"/>
          <w:lang w:val="en-GB" w:eastAsia="it-IT"/>
        </w:rPr>
        <w:t xml:space="preserve"> T</w:t>
      </w:r>
      <w:r w:rsidRPr="006F607E">
        <w:rPr>
          <w:rFonts w:ascii="Arial" w:eastAsia="Times New Roman" w:hAnsi="Arial" w:cs="Arial"/>
          <w:lang w:val="en-GB" w:eastAsia="it-IT"/>
        </w:rPr>
        <w:t xml:space="preserve">rainers </w:t>
      </w:r>
      <w:r w:rsidR="008F1843">
        <w:rPr>
          <w:rFonts w:ascii="Arial" w:eastAsia="Times New Roman" w:hAnsi="Arial" w:cs="Arial"/>
          <w:lang w:val="en-GB" w:eastAsia="it-IT"/>
        </w:rPr>
        <w:t xml:space="preserve">therefore </w:t>
      </w:r>
      <w:r w:rsidRPr="006F607E">
        <w:rPr>
          <w:rFonts w:ascii="Arial" w:eastAsia="Times New Roman" w:hAnsi="Arial" w:cs="Arial"/>
          <w:lang w:val="en-GB" w:eastAsia="it-IT"/>
        </w:rPr>
        <w:t xml:space="preserve">need to adapt the instructions </w:t>
      </w:r>
      <w:r w:rsidR="008F1843">
        <w:rPr>
          <w:rFonts w:ascii="Arial" w:eastAsia="Times New Roman" w:hAnsi="Arial" w:cs="Arial"/>
          <w:lang w:val="en-GB" w:eastAsia="it-IT"/>
        </w:rPr>
        <w:t xml:space="preserve">on time management for </w:t>
      </w:r>
      <w:r w:rsidRPr="006F607E">
        <w:rPr>
          <w:rFonts w:ascii="Arial" w:eastAsia="Times New Roman" w:hAnsi="Arial" w:cs="Arial"/>
          <w:lang w:val="en-GB" w:eastAsia="it-IT"/>
        </w:rPr>
        <w:t>each exercise to their specific context.</w:t>
      </w:r>
    </w:p>
    <w:p w14:paraId="1AE77DD6" w14:textId="77777777" w:rsidR="006F607E" w:rsidRPr="006F607E" w:rsidRDefault="006F607E" w:rsidP="006F607E">
      <w:pPr>
        <w:spacing w:line="276" w:lineRule="auto"/>
        <w:jc w:val="both"/>
        <w:rPr>
          <w:rFonts w:ascii="Arial" w:eastAsia="Times New Roman" w:hAnsi="Arial" w:cs="Arial"/>
          <w:lang w:val="en-GB" w:eastAsia="it-IT"/>
        </w:rPr>
      </w:pPr>
    </w:p>
    <w:p w14:paraId="3DD32F0B" w14:textId="77777777"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Similar to the absence of a widely accepted definition, there has also never really been a theory formulated on time management. Hence the questions “how does time management work and why?” have not been sufficiently answered yet (Claessens, van Eerde, Rutte and Roe 2007: 264).</w:t>
      </w:r>
    </w:p>
    <w:p w14:paraId="69C08A97" w14:textId="77777777" w:rsidR="006F607E" w:rsidRPr="006F607E" w:rsidRDefault="006F607E" w:rsidP="006F607E">
      <w:pPr>
        <w:spacing w:line="276" w:lineRule="auto"/>
        <w:jc w:val="both"/>
        <w:rPr>
          <w:rFonts w:ascii="Arial" w:eastAsia="Times New Roman" w:hAnsi="Arial" w:cs="Arial"/>
          <w:lang w:val="en-GB" w:eastAsia="it-IT"/>
        </w:rPr>
      </w:pPr>
    </w:p>
    <w:p w14:paraId="1A91BBA4" w14:textId="45C3B4DE"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lastRenderedPageBreak/>
        <w:t xml:space="preserve">A sphere that has been even less a topic of research is the actual application of time management trainings in practice (Claessens et al. 2007). Hitherto, only </w:t>
      </w:r>
      <w:r w:rsidR="008F1843">
        <w:rPr>
          <w:rFonts w:ascii="Arial" w:eastAsia="Times New Roman" w:hAnsi="Arial" w:cs="Arial"/>
          <w:lang w:val="en-GB" w:eastAsia="it-IT"/>
        </w:rPr>
        <w:t>a</w:t>
      </w:r>
      <w:r w:rsidRPr="006F607E">
        <w:rPr>
          <w:rFonts w:ascii="Arial" w:eastAsia="Times New Roman" w:hAnsi="Arial" w:cs="Arial"/>
          <w:lang w:val="en-GB" w:eastAsia="it-IT"/>
        </w:rPr>
        <w:t xml:space="preserve"> few studies </w:t>
      </w:r>
      <w:r w:rsidR="008F1843">
        <w:rPr>
          <w:rFonts w:ascii="Arial" w:eastAsia="Times New Roman" w:hAnsi="Arial" w:cs="Arial"/>
          <w:lang w:val="en-GB" w:eastAsia="it-IT"/>
        </w:rPr>
        <w:t xml:space="preserve">have </w:t>
      </w:r>
      <w:r w:rsidRPr="006F607E">
        <w:rPr>
          <w:rFonts w:ascii="Arial" w:eastAsia="Times New Roman" w:hAnsi="Arial" w:cs="Arial"/>
          <w:lang w:val="en-GB" w:eastAsia="it-IT"/>
        </w:rPr>
        <w:t>examine</w:t>
      </w:r>
      <w:r w:rsidR="008F1843">
        <w:rPr>
          <w:rFonts w:ascii="Arial" w:eastAsia="Times New Roman" w:hAnsi="Arial" w:cs="Arial"/>
          <w:lang w:val="en-GB" w:eastAsia="it-IT"/>
        </w:rPr>
        <w:t>d</w:t>
      </w:r>
      <w:r w:rsidRPr="006F607E">
        <w:rPr>
          <w:rFonts w:ascii="Arial" w:eastAsia="Times New Roman" w:hAnsi="Arial" w:cs="Arial"/>
          <w:lang w:val="en-GB" w:eastAsia="it-IT"/>
        </w:rPr>
        <w:t xml:space="preserve"> the effects of time management training on wellbeing and </w:t>
      </w:r>
      <w:r w:rsidR="003047C1">
        <w:rPr>
          <w:rFonts w:ascii="Arial" w:eastAsia="Times New Roman" w:hAnsi="Arial" w:cs="Arial"/>
          <w:lang w:val="en-GB" w:eastAsia="it-IT"/>
        </w:rPr>
        <w:t>time management</w:t>
      </w:r>
      <w:r w:rsidRPr="006F607E">
        <w:rPr>
          <w:rFonts w:ascii="Arial" w:eastAsia="Times New Roman" w:hAnsi="Arial" w:cs="Arial"/>
          <w:lang w:val="en-GB" w:eastAsia="it-IT"/>
        </w:rPr>
        <w:t xml:space="preserve"> performance (Haefner and Stock 2010: 432).</w:t>
      </w:r>
    </w:p>
    <w:p w14:paraId="63D854EC" w14:textId="77777777" w:rsidR="006F607E" w:rsidRPr="006F607E" w:rsidRDefault="006F607E" w:rsidP="006F607E">
      <w:pPr>
        <w:spacing w:line="276" w:lineRule="auto"/>
        <w:rPr>
          <w:rFonts w:ascii="Arial" w:eastAsia="Times New Roman" w:hAnsi="Arial" w:cs="Arial"/>
          <w:lang w:val="en-GB" w:eastAsia="it-IT"/>
        </w:rPr>
      </w:pPr>
    </w:p>
    <w:p w14:paraId="7D3ED379" w14:textId="7DCC75BC"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Those studies which analysed the effect of time management training show differing results. Some show that training ha</w:t>
      </w:r>
      <w:r w:rsidR="003047C1">
        <w:rPr>
          <w:rFonts w:ascii="Arial" w:eastAsia="Times New Roman" w:hAnsi="Arial" w:cs="Arial"/>
          <w:lang w:val="en-GB" w:eastAsia="it-IT"/>
        </w:rPr>
        <w:t>s</w:t>
      </w:r>
      <w:r w:rsidRPr="006F607E">
        <w:rPr>
          <w:rFonts w:ascii="Arial" w:eastAsia="Times New Roman" w:hAnsi="Arial" w:cs="Arial"/>
          <w:lang w:val="en-GB" w:eastAsia="it-IT"/>
        </w:rPr>
        <w:t xml:space="preserve"> a positive effect on participants</w:t>
      </w:r>
      <w:r w:rsidR="003047C1">
        <w:rPr>
          <w:rFonts w:ascii="Arial" w:eastAsia="Times New Roman" w:hAnsi="Arial" w:cs="Arial"/>
          <w:lang w:val="en-GB" w:eastAsia="it-IT"/>
        </w:rPr>
        <w:t>, who then</w:t>
      </w:r>
      <w:r w:rsidRPr="006F607E">
        <w:rPr>
          <w:rFonts w:ascii="Arial" w:eastAsia="Times New Roman" w:hAnsi="Arial" w:cs="Arial"/>
          <w:lang w:val="en-GB" w:eastAsia="it-IT"/>
        </w:rPr>
        <w:t xml:space="preserve"> increasingly apply knowledge on time management behaviour (Claessens, van Eerde, Rutte and Roe 2007: 267). Therefore, this module aims to have a positive effect on the time management behaviour and performance of trainers in facilitating the TEAMS training, too. Given the fact that the majority of studies </w:t>
      </w:r>
      <w:r w:rsidR="00923341">
        <w:rPr>
          <w:rFonts w:ascii="Arial" w:eastAsia="Times New Roman" w:hAnsi="Arial" w:cs="Arial"/>
          <w:lang w:val="en-GB" w:eastAsia="it-IT"/>
        </w:rPr>
        <w:t xml:space="preserve">on the </w:t>
      </w:r>
      <w:r w:rsidRPr="006F607E">
        <w:rPr>
          <w:rFonts w:ascii="Arial" w:eastAsia="Times New Roman" w:hAnsi="Arial" w:cs="Arial"/>
          <w:lang w:val="en-GB" w:eastAsia="it-IT"/>
        </w:rPr>
        <w:t>relationship between time management training and performance indicate positive result</w:t>
      </w:r>
      <w:r w:rsidR="00923341">
        <w:rPr>
          <w:rFonts w:ascii="Arial" w:eastAsia="Times New Roman" w:hAnsi="Arial" w:cs="Arial"/>
          <w:lang w:val="en-GB" w:eastAsia="it-IT"/>
        </w:rPr>
        <w:t>s</w:t>
      </w:r>
      <w:r w:rsidRPr="006F607E">
        <w:rPr>
          <w:rFonts w:ascii="Arial" w:eastAsia="Times New Roman" w:hAnsi="Arial" w:cs="Arial"/>
          <w:lang w:val="en-GB" w:eastAsia="it-IT"/>
        </w:rPr>
        <w:t xml:space="preserve"> (Claessens, van Eerde, Rutte and Roe 2007: 267), we conclude that the TEAMS trainers</w:t>
      </w:r>
      <w:r w:rsidR="00923341">
        <w:rPr>
          <w:rFonts w:ascii="Arial" w:eastAsia="Times New Roman" w:hAnsi="Arial" w:cs="Arial"/>
          <w:lang w:val="en-GB" w:eastAsia="it-IT"/>
        </w:rPr>
        <w:t>’</w:t>
      </w:r>
      <w:r w:rsidRPr="006F607E">
        <w:rPr>
          <w:rFonts w:ascii="Arial" w:eastAsia="Times New Roman" w:hAnsi="Arial" w:cs="Arial"/>
          <w:lang w:val="en-GB" w:eastAsia="it-IT"/>
        </w:rPr>
        <w:t xml:space="preserve"> time management skills should </w:t>
      </w:r>
      <w:r w:rsidR="00923341">
        <w:rPr>
          <w:rFonts w:ascii="Arial" w:eastAsia="Times New Roman" w:hAnsi="Arial" w:cs="Arial"/>
          <w:lang w:val="en-GB" w:eastAsia="it-IT"/>
        </w:rPr>
        <w:t xml:space="preserve">improve due to </w:t>
      </w:r>
      <w:r w:rsidRPr="006F607E">
        <w:rPr>
          <w:rFonts w:ascii="Arial" w:eastAsia="Times New Roman" w:hAnsi="Arial" w:cs="Arial"/>
          <w:lang w:val="en-GB" w:eastAsia="it-IT"/>
        </w:rPr>
        <w:t>this section. The theoretical approaches to time management and the studies conducted in this field don</w:t>
      </w:r>
      <w:r w:rsidR="00923341">
        <w:rPr>
          <w:rFonts w:ascii="Arial" w:eastAsia="Times New Roman" w:hAnsi="Arial" w:cs="Arial"/>
          <w:lang w:val="en-GB" w:eastAsia="it-IT"/>
        </w:rPr>
        <w:t>’</w:t>
      </w:r>
      <w:r w:rsidRPr="006F607E">
        <w:rPr>
          <w:rFonts w:ascii="Arial" w:eastAsia="Times New Roman" w:hAnsi="Arial" w:cs="Arial"/>
          <w:lang w:val="en-GB" w:eastAsia="it-IT"/>
        </w:rPr>
        <w:t xml:space="preserve">t show clear results but we agree </w:t>
      </w:r>
      <w:r w:rsidR="00923341">
        <w:rPr>
          <w:rFonts w:ascii="Arial" w:eastAsia="Times New Roman" w:hAnsi="Arial" w:cs="Arial"/>
          <w:lang w:val="en-GB" w:eastAsia="it-IT"/>
        </w:rPr>
        <w:t xml:space="preserve">with </w:t>
      </w:r>
      <w:r w:rsidRPr="006F607E">
        <w:rPr>
          <w:rFonts w:ascii="Arial" w:eastAsia="Times New Roman" w:hAnsi="Arial" w:cs="Arial"/>
          <w:lang w:val="en-GB" w:eastAsia="it-IT"/>
        </w:rPr>
        <w:t>the statement by Claessens, van Eerde, Rutte and Roe (2007: 272) “that time management is justified in as far as it has some favourable effects on people’s perceptions and feelings“.</w:t>
      </w:r>
    </w:p>
    <w:p w14:paraId="6E43BED1" w14:textId="77777777" w:rsidR="006F607E" w:rsidRPr="006F607E" w:rsidRDefault="006F607E" w:rsidP="006F607E">
      <w:pPr>
        <w:spacing w:line="276" w:lineRule="auto"/>
        <w:rPr>
          <w:rFonts w:ascii="Arial" w:eastAsia="Times New Roman" w:hAnsi="Arial" w:cs="Arial"/>
          <w:lang w:val="en-GB" w:eastAsia="it-IT"/>
        </w:rPr>
      </w:pPr>
    </w:p>
    <w:p w14:paraId="65358E19" w14:textId="2F268D9D" w:rsidR="006F607E" w:rsidRPr="006F607E" w:rsidRDefault="006F607E" w:rsidP="006F607E">
      <w:pPr>
        <w:spacing w:line="276" w:lineRule="auto"/>
        <w:rPr>
          <w:rFonts w:ascii="Arial" w:eastAsia="Times New Roman" w:hAnsi="Arial" w:cs="Arial"/>
          <w:b/>
          <w:lang w:val="en-GB" w:eastAsia="it-IT"/>
        </w:rPr>
      </w:pPr>
      <w:r>
        <w:rPr>
          <w:rFonts w:ascii="Arial" w:eastAsia="Times New Roman" w:hAnsi="Arial" w:cs="Arial"/>
          <w:b/>
          <w:lang w:val="en-GB" w:eastAsia="it-IT"/>
        </w:rPr>
        <w:t>1</w:t>
      </w:r>
      <w:r w:rsidRPr="006F607E">
        <w:rPr>
          <w:rFonts w:ascii="Arial" w:eastAsia="Times New Roman" w:hAnsi="Arial" w:cs="Arial"/>
          <w:b/>
          <w:lang w:val="en-GB" w:eastAsia="it-IT"/>
        </w:rPr>
        <w:t>.2. How do we understand and define time management for this training?</w:t>
      </w:r>
    </w:p>
    <w:p w14:paraId="5C19A957" w14:textId="77777777"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Time management is often defined as a behaviour that aims to achieve an effective use of time by carrying out certain targeted activities (Claessens et al. 2007, Koch und Kleinmann 2002). This means that the self-regulating view of human behaviour is very strongly at the centre and thus already includes the core idea of self-management as an essential element. Building on this, there are four behavioural dimensions of time management (Claessens et al. 2009).</w:t>
      </w:r>
    </w:p>
    <w:p w14:paraId="5F826271" w14:textId="77777777" w:rsidR="006F607E" w:rsidRPr="006F607E" w:rsidRDefault="006F607E" w:rsidP="006F607E">
      <w:pPr>
        <w:spacing w:line="276" w:lineRule="auto"/>
        <w:jc w:val="both"/>
        <w:rPr>
          <w:rFonts w:ascii="Arial" w:eastAsia="Times New Roman" w:hAnsi="Arial" w:cs="Arial"/>
          <w:lang w:val="en-GB" w:eastAsia="it-IT"/>
        </w:rPr>
      </w:pPr>
    </w:p>
    <w:p w14:paraId="28078236" w14:textId="64114485"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After illustrating the four dimensions, we </w:t>
      </w:r>
      <w:r w:rsidR="00F04673">
        <w:rPr>
          <w:rFonts w:ascii="Arial" w:eastAsia="Times New Roman" w:hAnsi="Arial" w:cs="Arial"/>
          <w:lang w:val="en-GB" w:eastAsia="it-IT"/>
        </w:rPr>
        <w:t>w</w:t>
      </w:r>
      <w:r w:rsidRPr="006F607E">
        <w:rPr>
          <w:rFonts w:ascii="Arial" w:eastAsia="Times New Roman" w:hAnsi="Arial" w:cs="Arial"/>
          <w:lang w:val="en-GB" w:eastAsia="it-IT"/>
        </w:rPr>
        <w:t xml:space="preserve">ill elaborate </w:t>
      </w:r>
      <w:r w:rsidR="00F04673">
        <w:rPr>
          <w:rFonts w:ascii="Arial" w:eastAsia="Times New Roman" w:hAnsi="Arial" w:cs="Arial"/>
          <w:lang w:val="en-GB" w:eastAsia="it-IT"/>
        </w:rPr>
        <w:t>on how</w:t>
      </w:r>
      <w:r w:rsidRPr="006F607E">
        <w:rPr>
          <w:rFonts w:ascii="Arial" w:eastAsia="Times New Roman" w:hAnsi="Arial" w:cs="Arial"/>
          <w:lang w:val="en-GB" w:eastAsia="it-IT"/>
        </w:rPr>
        <w:t xml:space="preserve"> keeping the four dimensions in mind will help us to set the right focus during the</w:t>
      </w:r>
      <w:r w:rsidR="00F04673">
        <w:rPr>
          <w:rFonts w:ascii="Arial" w:eastAsia="Times New Roman" w:hAnsi="Arial" w:cs="Arial"/>
          <w:lang w:val="en-GB" w:eastAsia="it-IT"/>
        </w:rPr>
        <w:t xml:space="preserve"> implementation</w:t>
      </w:r>
      <w:r w:rsidRPr="006F607E">
        <w:rPr>
          <w:rFonts w:ascii="Arial" w:eastAsia="Times New Roman" w:hAnsi="Arial" w:cs="Arial"/>
          <w:lang w:val="en-GB" w:eastAsia="it-IT"/>
        </w:rPr>
        <w:t xml:space="preserve"> of the TEAMS training.</w:t>
      </w:r>
    </w:p>
    <w:p w14:paraId="431B2071" w14:textId="77777777" w:rsidR="006F607E" w:rsidRPr="006F607E" w:rsidRDefault="006F607E" w:rsidP="006F607E">
      <w:pPr>
        <w:spacing w:line="276" w:lineRule="auto"/>
        <w:jc w:val="both"/>
        <w:rPr>
          <w:rFonts w:ascii="Arial" w:eastAsia="Times New Roman" w:hAnsi="Arial" w:cs="Arial"/>
          <w:lang w:val="en-GB" w:eastAsia="it-IT"/>
        </w:rPr>
      </w:pPr>
    </w:p>
    <w:p w14:paraId="02B86C31" w14:textId="77777777"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Behavioural dimensions of time management according to Claessens et al.  (2009):</w:t>
      </w:r>
    </w:p>
    <w:p w14:paraId="781B3ECE" w14:textId="77777777" w:rsidR="006F607E" w:rsidRPr="006F607E" w:rsidRDefault="006F607E" w:rsidP="006F607E">
      <w:pPr>
        <w:spacing w:line="276" w:lineRule="auto"/>
        <w:rPr>
          <w:rFonts w:ascii="Arial" w:eastAsia="Times New Roman" w:hAnsi="Arial" w:cs="Arial"/>
          <w:lang w:val="en-GB" w:eastAsia="it-IT"/>
        </w:rPr>
      </w:pPr>
    </w:p>
    <w:p w14:paraId="48456F15" w14:textId="77777777" w:rsidR="006F607E" w:rsidRPr="006F607E" w:rsidRDefault="006F607E" w:rsidP="006F607E">
      <w:pPr>
        <w:spacing w:line="276" w:lineRule="auto"/>
        <w:rPr>
          <w:rFonts w:ascii="Arial" w:eastAsia="Times New Roman" w:hAnsi="Arial" w:cs="Arial"/>
          <w:u w:val="single"/>
          <w:lang w:val="en-GB" w:eastAsia="it-IT"/>
        </w:rPr>
      </w:pPr>
      <w:r w:rsidRPr="006F607E">
        <w:rPr>
          <w:rFonts w:ascii="Arial" w:eastAsia="Times New Roman" w:hAnsi="Arial" w:cs="Arial"/>
          <w:u w:val="single"/>
          <w:lang w:val="en-GB" w:eastAsia="it-IT"/>
        </w:rPr>
        <w:t>1. Time estimation</w:t>
      </w:r>
    </w:p>
    <w:p w14:paraId="2AC347FB" w14:textId="77777777" w:rsidR="006F607E" w:rsidRPr="006F607E" w:rsidRDefault="006F607E" w:rsidP="006F607E">
      <w:pPr>
        <w:numPr>
          <w:ilvl w:val="0"/>
          <w:numId w:val="11"/>
        </w:numPr>
        <w:spacing w:line="276" w:lineRule="auto"/>
        <w:rPr>
          <w:rFonts w:ascii="Arial" w:eastAsia="Times New Roman" w:hAnsi="Arial" w:cs="Arial"/>
          <w:lang w:val="en-GB" w:eastAsia="it-IT"/>
        </w:rPr>
      </w:pPr>
      <w:r w:rsidRPr="006F607E">
        <w:rPr>
          <w:rFonts w:ascii="Arial" w:eastAsia="Times New Roman" w:hAnsi="Arial" w:cs="Arial"/>
          <w:lang w:val="en-GB" w:eastAsia="it-IT"/>
        </w:rPr>
        <w:t>“Be aware of the here and now, as well as the past and the future.</w:t>
      </w:r>
    </w:p>
    <w:p w14:paraId="20AD2960" w14:textId="77777777" w:rsidR="006F607E" w:rsidRPr="006F607E" w:rsidRDefault="006F607E" w:rsidP="006F607E">
      <w:pPr>
        <w:numPr>
          <w:ilvl w:val="0"/>
          <w:numId w:val="11"/>
        </w:numPr>
        <w:spacing w:line="276" w:lineRule="auto"/>
        <w:rPr>
          <w:rFonts w:ascii="Arial" w:eastAsia="Times New Roman" w:hAnsi="Arial" w:cs="Arial"/>
          <w:lang w:val="en-GB" w:eastAsia="it-IT"/>
        </w:rPr>
      </w:pPr>
      <w:r w:rsidRPr="006F607E">
        <w:rPr>
          <w:rFonts w:ascii="Arial" w:eastAsia="Times New Roman" w:hAnsi="Arial" w:cs="Arial"/>
          <w:lang w:val="en-GB" w:eastAsia="it-IT"/>
        </w:rPr>
        <w:t>Be generally aware of how one's own time is used</w:t>
      </w:r>
    </w:p>
    <w:p w14:paraId="2E18FC67" w14:textId="77777777" w:rsidR="006F607E" w:rsidRPr="006F607E" w:rsidRDefault="006F607E" w:rsidP="006F607E">
      <w:pPr>
        <w:numPr>
          <w:ilvl w:val="0"/>
          <w:numId w:val="11"/>
        </w:numPr>
        <w:spacing w:line="276" w:lineRule="auto"/>
        <w:rPr>
          <w:rFonts w:ascii="Arial" w:eastAsia="Times New Roman" w:hAnsi="Arial" w:cs="Arial"/>
          <w:lang w:val="en-GB" w:eastAsia="it-IT"/>
        </w:rPr>
      </w:pPr>
      <w:r w:rsidRPr="006F607E">
        <w:rPr>
          <w:rFonts w:ascii="Arial" w:eastAsia="Times New Roman" w:hAnsi="Arial" w:cs="Arial"/>
          <w:lang w:val="en-GB" w:eastAsia="it-IT"/>
        </w:rPr>
        <w:t xml:space="preserve">Accept tasks and responsibilities that lie within one's own capabilities.” </w:t>
      </w:r>
      <w:r w:rsidRPr="006F607E">
        <w:rPr>
          <w:rFonts w:ascii="Arial" w:eastAsia="Times New Roman" w:hAnsi="Arial" w:cs="Arial"/>
          <w:lang w:val="de-DE" w:eastAsia="it-IT"/>
        </w:rPr>
        <w:t>(Weisweiler et al. 2013: 14)</w:t>
      </w:r>
    </w:p>
    <w:p w14:paraId="0F97BB8F" w14:textId="77777777" w:rsidR="006F607E" w:rsidRPr="006F607E" w:rsidRDefault="006F607E" w:rsidP="006F607E">
      <w:pPr>
        <w:spacing w:line="276" w:lineRule="auto"/>
        <w:rPr>
          <w:rFonts w:ascii="Arial" w:eastAsia="Times New Roman" w:hAnsi="Arial" w:cs="Arial"/>
          <w:lang w:val="en-GB" w:eastAsia="it-IT"/>
        </w:rPr>
      </w:pPr>
    </w:p>
    <w:p w14:paraId="4B032302" w14:textId="77777777" w:rsidR="006F607E" w:rsidRPr="006F607E" w:rsidRDefault="006F607E" w:rsidP="006F607E">
      <w:pPr>
        <w:spacing w:line="276" w:lineRule="auto"/>
        <w:rPr>
          <w:rFonts w:ascii="Arial" w:eastAsia="Times New Roman" w:hAnsi="Arial" w:cs="Arial"/>
          <w:u w:val="single"/>
          <w:lang w:val="de-DE" w:eastAsia="it-IT"/>
        </w:rPr>
      </w:pPr>
      <w:r w:rsidRPr="006F607E">
        <w:rPr>
          <w:rFonts w:ascii="Arial" w:eastAsia="Times New Roman" w:hAnsi="Arial" w:cs="Arial"/>
          <w:u w:val="single"/>
          <w:lang w:val="de-DE" w:eastAsia="it-IT"/>
        </w:rPr>
        <w:lastRenderedPageBreak/>
        <w:t>2. Planning</w:t>
      </w:r>
    </w:p>
    <w:p w14:paraId="5262D732" w14:textId="057E95EF" w:rsidR="006F607E" w:rsidRPr="006F607E" w:rsidRDefault="006F607E" w:rsidP="006F607E">
      <w:pPr>
        <w:numPr>
          <w:ilvl w:val="0"/>
          <w:numId w:val="12"/>
        </w:numPr>
        <w:spacing w:line="276" w:lineRule="auto"/>
        <w:rPr>
          <w:rFonts w:ascii="Arial" w:eastAsia="Times New Roman" w:hAnsi="Arial" w:cs="Arial"/>
          <w:lang w:val="de-DE" w:eastAsia="it-IT"/>
        </w:rPr>
      </w:pPr>
      <w:r w:rsidRPr="006F607E">
        <w:rPr>
          <w:rFonts w:ascii="Arial" w:eastAsia="Times New Roman" w:hAnsi="Arial" w:cs="Arial"/>
          <w:lang w:val="de-DE" w:eastAsia="it-IT"/>
        </w:rPr>
        <w:t>„</w:t>
      </w:r>
      <w:r w:rsidR="00F04673">
        <w:rPr>
          <w:rFonts w:ascii="Arial" w:eastAsia="Times New Roman" w:hAnsi="Arial" w:cs="Arial"/>
          <w:lang w:val="de-DE" w:eastAsia="it-IT"/>
        </w:rPr>
        <w:t>S</w:t>
      </w:r>
      <w:r w:rsidRPr="006F607E">
        <w:rPr>
          <w:rFonts w:ascii="Arial" w:eastAsia="Times New Roman" w:hAnsi="Arial" w:cs="Arial"/>
          <w:lang w:val="de-DE" w:eastAsia="it-IT"/>
        </w:rPr>
        <w:t>et goals</w:t>
      </w:r>
    </w:p>
    <w:p w14:paraId="34E68057" w14:textId="77777777" w:rsidR="006F607E" w:rsidRPr="006F607E" w:rsidRDefault="006F607E" w:rsidP="006F607E">
      <w:pPr>
        <w:numPr>
          <w:ilvl w:val="0"/>
          <w:numId w:val="13"/>
        </w:numPr>
        <w:spacing w:line="276" w:lineRule="auto"/>
        <w:rPr>
          <w:rFonts w:ascii="Arial" w:eastAsia="Times New Roman" w:hAnsi="Arial" w:cs="Arial"/>
          <w:lang w:val="de-DE" w:eastAsia="it-IT"/>
        </w:rPr>
      </w:pPr>
      <w:r w:rsidRPr="006F607E">
        <w:rPr>
          <w:rFonts w:ascii="Arial" w:eastAsia="Times New Roman" w:hAnsi="Arial" w:cs="Arial"/>
          <w:lang w:val="de-DE" w:eastAsia="it-IT"/>
        </w:rPr>
        <w:t>Plan tasks</w:t>
      </w:r>
    </w:p>
    <w:p w14:paraId="09D66805" w14:textId="77777777" w:rsidR="006F607E" w:rsidRPr="006F607E" w:rsidRDefault="006F607E" w:rsidP="006F607E">
      <w:pPr>
        <w:numPr>
          <w:ilvl w:val="0"/>
          <w:numId w:val="13"/>
        </w:numPr>
        <w:spacing w:line="276" w:lineRule="auto"/>
        <w:rPr>
          <w:rFonts w:ascii="Arial" w:eastAsia="Times New Roman" w:hAnsi="Arial" w:cs="Arial"/>
          <w:lang w:val="de-DE" w:eastAsia="it-IT"/>
        </w:rPr>
      </w:pPr>
      <w:r w:rsidRPr="006F607E">
        <w:rPr>
          <w:rFonts w:ascii="Arial" w:eastAsia="Times New Roman" w:hAnsi="Arial" w:cs="Arial"/>
          <w:lang w:val="de-DE" w:eastAsia="it-IT"/>
        </w:rPr>
        <w:t>prioritizing</w:t>
      </w:r>
    </w:p>
    <w:p w14:paraId="01613633" w14:textId="77777777" w:rsidR="006F607E" w:rsidRPr="006F607E" w:rsidRDefault="006F607E" w:rsidP="006F607E">
      <w:pPr>
        <w:numPr>
          <w:ilvl w:val="0"/>
          <w:numId w:val="13"/>
        </w:numPr>
        <w:spacing w:line="276" w:lineRule="auto"/>
        <w:rPr>
          <w:rFonts w:ascii="Arial" w:eastAsia="Times New Roman" w:hAnsi="Arial" w:cs="Arial"/>
          <w:lang w:val="de-DE" w:eastAsia="it-IT"/>
        </w:rPr>
      </w:pPr>
      <w:r w:rsidRPr="006F607E">
        <w:rPr>
          <w:rFonts w:ascii="Arial" w:eastAsia="Times New Roman" w:hAnsi="Arial" w:cs="Arial"/>
          <w:lang w:val="de-DE" w:eastAsia="it-IT"/>
        </w:rPr>
        <w:t>Create to-do lists</w:t>
      </w:r>
    </w:p>
    <w:p w14:paraId="096906B7" w14:textId="644AAFB7" w:rsidR="006F607E" w:rsidRPr="006F607E" w:rsidRDefault="006F607E" w:rsidP="006F607E">
      <w:pPr>
        <w:numPr>
          <w:ilvl w:val="0"/>
          <w:numId w:val="13"/>
        </w:numPr>
        <w:spacing w:line="276" w:lineRule="auto"/>
        <w:rPr>
          <w:rFonts w:ascii="Arial" w:eastAsia="Times New Roman" w:hAnsi="Arial" w:cs="Arial"/>
          <w:lang w:val="de-DE" w:eastAsia="it-IT"/>
        </w:rPr>
      </w:pPr>
      <w:r w:rsidRPr="006F607E">
        <w:rPr>
          <w:rFonts w:ascii="Arial" w:eastAsia="Times New Roman" w:hAnsi="Arial" w:cs="Arial"/>
          <w:lang w:val="de-DE" w:eastAsia="it-IT"/>
        </w:rPr>
        <w:t xml:space="preserve">Group </w:t>
      </w:r>
      <w:r w:rsidR="00F04673">
        <w:rPr>
          <w:rFonts w:ascii="Arial" w:eastAsia="Times New Roman" w:hAnsi="Arial" w:cs="Arial"/>
          <w:lang w:val="de-DE" w:eastAsia="it-IT"/>
        </w:rPr>
        <w:t>t</w:t>
      </w:r>
      <w:r w:rsidRPr="006F607E">
        <w:rPr>
          <w:rFonts w:ascii="Arial" w:eastAsia="Times New Roman" w:hAnsi="Arial" w:cs="Arial"/>
          <w:lang w:val="de-DE" w:eastAsia="it-IT"/>
        </w:rPr>
        <w:t>asks“ (Weisweiler et al. 2013: 14)</w:t>
      </w:r>
    </w:p>
    <w:p w14:paraId="1D335933" w14:textId="77777777" w:rsidR="006F607E" w:rsidRPr="000913F0" w:rsidRDefault="006F607E" w:rsidP="006F607E">
      <w:pPr>
        <w:spacing w:line="276" w:lineRule="auto"/>
        <w:rPr>
          <w:rFonts w:ascii="Arial" w:eastAsia="Times New Roman" w:hAnsi="Arial" w:cs="Arial"/>
          <w:lang w:val="de-DE" w:eastAsia="it-IT"/>
        </w:rPr>
      </w:pPr>
    </w:p>
    <w:p w14:paraId="55F1B9C7" w14:textId="77777777" w:rsidR="006F607E" w:rsidRPr="006F607E" w:rsidRDefault="006F607E" w:rsidP="006F607E">
      <w:pPr>
        <w:spacing w:line="276" w:lineRule="auto"/>
        <w:rPr>
          <w:rFonts w:ascii="Arial" w:eastAsia="Times New Roman" w:hAnsi="Arial" w:cs="Arial"/>
          <w:u w:val="single"/>
          <w:lang w:val="en-GB" w:eastAsia="it-IT"/>
        </w:rPr>
      </w:pPr>
      <w:r w:rsidRPr="006F607E">
        <w:rPr>
          <w:rFonts w:ascii="Arial" w:eastAsia="Times New Roman" w:hAnsi="Arial" w:cs="Arial"/>
          <w:u w:val="single"/>
          <w:lang w:val="en-GB" w:eastAsia="it-IT"/>
        </w:rPr>
        <w:t>3. Monitoring</w:t>
      </w:r>
    </w:p>
    <w:p w14:paraId="3570EAFC" w14:textId="77777777" w:rsidR="006F607E" w:rsidRPr="006F607E" w:rsidRDefault="006F607E" w:rsidP="006F607E">
      <w:pPr>
        <w:numPr>
          <w:ilvl w:val="0"/>
          <w:numId w:val="14"/>
        </w:numPr>
        <w:spacing w:line="276" w:lineRule="auto"/>
        <w:rPr>
          <w:rFonts w:ascii="Arial" w:eastAsia="Times New Roman" w:hAnsi="Arial" w:cs="Arial"/>
          <w:lang w:val="en-GB" w:eastAsia="it-IT"/>
        </w:rPr>
      </w:pPr>
      <w:r w:rsidRPr="006F607E">
        <w:rPr>
          <w:rFonts w:ascii="Arial" w:eastAsia="Times New Roman" w:hAnsi="Arial" w:cs="Arial"/>
          <w:lang w:val="en-GB" w:eastAsia="it-IT"/>
        </w:rPr>
        <w:t>“Observing the use of time in the execution of activities</w:t>
      </w:r>
    </w:p>
    <w:p w14:paraId="47F3A60E" w14:textId="77777777" w:rsidR="006F607E" w:rsidRPr="006F607E" w:rsidRDefault="006F607E" w:rsidP="006F607E">
      <w:pPr>
        <w:numPr>
          <w:ilvl w:val="0"/>
          <w:numId w:val="14"/>
        </w:numPr>
        <w:spacing w:line="276" w:lineRule="auto"/>
        <w:rPr>
          <w:rFonts w:ascii="Arial" w:eastAsia="Times New Roman" w:hAnsi="Arial" w:cs="Arial"/>
          <w:lang w:val="en-GB" w:eastAsia="it-IT"/>
        </w:rPr>
      </w:pPr>
      <w:r w:rsidRPr="006F607E">
        <w:rPr>
          <w:rFonts w:ascii="Arial" w:eastAsia="Times New Roman" w:hAnsi="Arial" w:cs="Arial"/>
          <w:lang w:val="en-GB" w:eastAsia="it-IT"/>
        </w:rPr>
        <w:t>Generation of a feedback loop allowing limiting the influence of interruptions by others” (Weisweiler et al. 2013: 14)</w:t>
      </w:r>
    </w:p>
    <w:p w14:paraId="69363F20" w14:textId="77777777" w:rsidR="006F607E" w:rsidRPr="006F607E" w:rsidRDefault="006F607E" w:rsidP="006F607E">
      <w:pPr>
        <w:spacing w:line="276" w:lineRule="auto"/>
        <w:rPr>
          <w:rFonts w:ascii="Arial" w:eastAsia="Times New Roman" w:hAnsi="Arial" w:cs="Arial"/>
          <w:lang w:val="en-GB" w:eastAsia="it-IT"/>
        </w:rPr>
      </w:pPr>
    </w:p>
    <w:p w14:paraId="612098DF" w14:textId="77777777" w:rsidR="006F607E" w:rsidRPr="006F607E" w:rsidRDefault="006F607E" w:rsidP="006F607E">
      <w:pPr>
        <w:spacing w:line="276" w:lineRule="auto"/>
        <w:rPr>
          <w:rFonts w:ascii="Arial" w:eastAsia="Times New Roman" w:hAnsi="Arial" w:cs="Arial"/>
          <w:u w:val="single"/>
          <w:lang w:val="en-GB" w:eastAsia="it-IT"/>
        </w:rPr>
      </w:pPr>
      <w:r w:rsidRPr="006F607E">
        <w:rPr>
          <w:rFonts w:ascii="Arial" w:eastAsia="Times New Roman" w:hAnsi="Arial" w:cs="Arial"/>
          <w:u w:val="single"/>
          <w:lang w:val="en-GB" w:eastAsia="it-IT"/>
        </w:rPr>
        <w:t>4. Execution</w:t>
      </w:r>
    </w:p>
    <w:p w14:paraId="3A959295" w14:textId="77777777" w:rsidR="006F607E" w:rsidRPr="006F607E" w:rsidRDefault="006F607E" w:rsidP="006F607E">
      <w:pPr>
        <w:numPr>
          <w:ilvl w:val="0"/>
          <w:numId w:val="15"/>
        </w:numPr>
        <w:spacing w:line="276" w:lineRule="auto"/>
        <w:rPr>
          <w:rFonts w:ascii="Arial" w:eastAsia="Times New Roman" w:hAnsi="Arial" w:cs="Arial"/>
          <w:lang w:val="en-GB" w:eastAsia="it-IT"/>
        </w:rPr>
      </w:pPr>
      <w:r w:rsidRPr="006F607E">
        <w:rPr>
          <w:rFonts w:ascii="Arial" w:eastAsia="Times New Roman" w:hAnsi="Arial" w:cs="Arial"/>
          <w:lang w:val="en-GB" w:eastAsia="it-IT"/>
        </w:rPr>
        <w:t>“Affect current activities either directly (e.g. by acceleration or deceleration) or indirectly (e.g. by removing distractions from the environment)".  (Weisweiler et al. 2013: 14)</w:t>
      </w:r>
    </w:p>
    <w:p w14:paraId="1725235E" w14:textId="77777777" w:rsidR="006F607E" w:rsidRPr="006F607E" w:rsidRDefault="006F607E" w:rsidP="006F607E">
      <w:pPr>
        <w:spacing w:line="276" w:lineRule="auto"/>
        <w:rPr>
          <w:rFonts w:ascii="Arial" w:eastAsia="Times New Roman" w:hAnsi="Arial" w:cs="Arial"/>
          <w:lang w:val="en-GB" w:eastAsia="it-IT"/>
        </w:rPr>
      </w:pPr>
    </w:p>
    <w:p w14:paraId="2F9A5AA2" w14:textId="19CC4891" w:rsidR="007A5B2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With regard to the TEAMS training, the first two dimensions of time estimation and planning are basically indicated in the training package. The training package provides </w:t>
      </w:r>
      <w:r w:rsidR="00F04673">
        <w:rPr>
          <w:rFonts w:ascii="Arial" w:eastAsia="Times New Roman" w:hAnsi="Arial" w:cs="Arial"/>
          <w:lang w:val="en-GB" w:eastAsia="it-IT"/>
        </w:rPr>
        <w:t>the user</w:t>
      </w:r>
      <w:r w:rsidRPr="006F607E">
        <w:rPr>
          <w:rFonts w:ascii="Arial" w:eastAsia="Times New Roman" w:hAnsi="Arial" w:cs="Arial"/>
          <w:lang w:val="en-GB" w:eastAsia="it-IT"/>
        </w:rPr>
        <w:t xml:space="preserve"> with the basic structure of all eight simulation-based exercises</w:t>
      </w:r>
      <w:r w:rsidR="00F04673">
        <w:rPr>
          <w:rFonts w:ascii="Arial" w:eastAsia="Times New Roman" w:hAnsi="Arial" w:cs="Arial"/>
          <w:lang w:val="en-GB" w:eastAsia="it-IT"/>
        </w:rPr>
        <w:t>,</w:t>
      </w:r>
      <w:r w:rsidRPr="006F607E">
        <w:rPr>
          <w:rFonts w:ascii="Arial" w:eastAsia="Times New Roman" w:hAnsi="Arial" w:cs="Arial"/>
          <w:lang w:val="en-GB" w:eastAsia="it-IT"/>
        </w:rPr>
        <w:t xml:space="preserve"> which are complete stand-alone exercises. Each consists of a concept note, a learning objectives matrix, an inject description, a debriefing tool and a variety of supplementary documents, </w:t>
      </w:r>
      <w:r w:rsidR="00F04673">
        <w:rPr>
          <w:rFonts w:ascii="Arial" w:eastAsia="Times New Roman" w:hAnsi="Arial" w:cs="Arial"/>
          <w:lang w:val="en-GB" w:eastAsia="it-IT"/>
        </w:rPr>
        <w:t>e.g.</w:t>
      </w:r>
      <w:r w:rsidRPr="006F607E">
        <w:rPr>
          <w:rFonts w:ascii="Arial" w:eastAsia="Times New Roman" w:hAnsi="Arial" w:cs="Arial"/>
          <w:lang w:val="en-GB" w:eastAsia="it-IT"/>
        </w:rPr>
        <w:t xml:space="preserve"> technical forms, reading material and </w:t>
      </w:r>
      <w:r w:rsidR="00EA66E6">
        <w:rPr>
          <w:rFonts w:ascii="Arial" w:eastAsia="Times New Roman" w:hAnsi="Arial" w:cs="Arial"/>
          <w:lang w:val="en-GB" w:eastAsia="it-IT"/>
        </w:rPr>
        <w:t>required equipment</w:t>
      </w:r>
      <w:r w:rsidRPr="006F607E">
        <w:rPr>
          <w:rFonts w:ascii="Arial" w:eastAsia="Times New Roman" w:hAnsi="Arial" w:cs="Arial"/>
          <w:lang w:val="en-GB" w:eastAsia="it-IT"/>
        </w:rPr>
        <w:t xml:space="preserve">. The exercises are designed to facilitate and guide trainers on how to implement each of the eight exercises. Thus, the time estimation and planning dimension is in large parts </w:t>
      </w:r>
      <w:r w:rsidR="00F04673">
        <w:rPr>
          <w:rFonts w:ascii="Arial" w:eastAsia="Times New Roman" w:hAnsi="Arial" w:cs="Arial"/>
          <w:lang w:val="en-GB" w:eastAsia="it-IT"/>
        </w:rPr>
        <w:t xml:space="preserve">already </w:t>
      </w:r>
      <w:r w:rsidRPr="006F607E">
        <w:rPr>
          <w:rFonts w:ascii="Arial" w:eastAsia="Times New Roman" w:hAnsi="Arial" w:cs="Arial"/>
          <w:lang w:val="en-GB" w:eastAsia="it-IT"/>
        </w:rPr>
        <w:t xml:space="preserve">determined by the training package. It is recommended that </w:t>
      </w:r>
      <w:r w:rsidR="00F04673">
        <w:rPr>
          <w:rFonts w:ascii="Arial" w:eastAsia="Times New Roman" w:hAnsi="Arial" w:cs="Arial"/>
          <w:lang w:val="en-GB" w:eastAsia="it-IT"/>
        </w:rPr>
        <w:t>the user</w:t>
      </w:r>
      <w:r w:rsidRPr="006F607E">
        <w:rPr>
          <w:rFonts w:ascii="Arial" w:eastAsia="Times New Roman" w:hAnsi="Arial" w:cs="Arial"/>
          <w:lang w:val="en-GB" w:eastAsia="it-IT"/>
        </w:rPr>
        <w:t xml:space="preserve"> carefully go</w:t>
      </w:r>
      <w:r w:rsidR="00F04673">
        <w:rPr>
          <w:rFonts w:ascii="Arial" w:eastAsia="Times New Roman" w:hAnsi="Arial" w:cs="Arial"/>
          <w:lang w:val="en-GB" w:eastAsia="it-IT"/>
        </w:rPr>
        <w:t>es</w:t>
      </w:r>
      <w:r w:rsidRPr="006F607E">
        <w:rPr>
          <w:rFonts w:ascii="Arial" w:eastAsia="Times New Roman" w:hAnsi="Arial" w:cs="Arial"/>
          <w:lang w:val="en-GB" w:eastAsia="it-IT"/>
        </w:rPr>
        <w:t xml:space="preserve"> through the trainings package and visualize</w:t>
      </w:r>
      <w:r w:rsidR="00F04673">
        <w:rPr>
          <w:rFonts w:ascii="Arial" w:eastAsia="Times New Roman" w:hAnsi="Arial" w:cs="Arial"/>
          <w:lang w:val="en-GB" w:eastAsia="it-IT"/>
        </w:rPr>
        <w:t>s</w:t>
      </w:r>
      <w:r w:rsidRPr="006F607E">
        <w:rPr>
          <w:rFonts w:ascii="Arial" w:eastAsia="Times New Roman" w:hAnsi="Arial" w:cs="Arial"/>
          <w:lang w:val="en-GB" w:eastAsia="it-IT"/>
        </w:rPr>
        <w:t xml:space="preserve"> how </w:t>
      </w:r>
      <w:r w:rsidR="00F04673">
        <w:rPr>
          <w:rFonts w:ascii="Arial" w:eastAsia="Times New Roman" w:hAnsi="Arial" w:cs="Arial"/>
          <w:lang w:val="en-GB" w:eastAsia="it-IT"/>
        </w:rPr>
        <w:t>they</w:t>
      </w:r>
      <w:r w:rsidRPr="006F607E">
        <w:rPr>
          <w:rFonts w:ascii="Arial" w:eastAsia="Times New Roman" w:hAnsi="Arial" w:cs="Arial"/>
          <w:lang w:val="en-GB" w:eastAsia="it-IT"/>
        </w:rPr>
        <w:t xml:space="preserve"> will facilitate each exercise while reflecting </w:t>
      </w:r>
      <w:r w:rsidR="00F04673">
        <w:rPr>
          <w:rFonts w:ascii="Arial" w:eastAsia="Times New Roman" w:hAnsi="Arial" w:cs="Arial"/>
          <w:lang w:val="en-GB" w:eastAsia="it-IT"/>
        </w:rPr>
        <w:t xml:space="preserve">on the capacity of their </w:t>
      </w:r>
      <w:r w:rsidRPr="006F607E">
        <w:rPr>
          <w:rFonts w:ascii="Arial" w:eastAsia="Times New Roman" w:hAnsi="Arial" w:cs="Arial"/>
          <w:lang w:val="en-GB" w:eastAsia="it-IT"/>
        </w:rPr>
        <w:t xml:space="preserve">training team, </w:t>
      </w:r>
      <w:r w:rsidR="00F04673">
        <w:rPr>
          <w:rFonts w:ascii="Arial" w:eastAsia="Times New Roman" w:hAnsi="Arial" w:cs="Arial"/>
          <w:lang w:val="en-GB" w:eastAsia="it-IT"/>
        </w:rPr>
        <w:t>their</w:t>
      </w:r>
      <w:r w:rsidRPr="006F607E">
        <w:rPr>
          <w:rFonts w:ascii="Arial" w:eastAsia="Times New Roman" w:hAnsi="Arial" w:cs="Arial"/>
          <w:lang w:val="en-GB" w:eastAsia="it-IT"/>
        </w:rPr>
        <w:t xml:space="preserve"> particular training context and available resources which can impact the time estimations and planning. For instance, in case </w:t>
      </w:r>
      <w:r w:rsidR="00F04673">
        <w:rPr>
          <w:rFonts w:ascii="Arial" w:eastAsia="Times New Roman" w:hAnsi="Arial" w:cs="Arial"/>
          <w:lang w:val="en-GB" w:eastAsia="it-IT"/>
        </w:rPr>
        <w:t xml:space="preserve">the user is </w:t>
      </w:r>
      <w:r w:rsidRPr="006F607E">
        <w:rPr>
          <w:rFonts w:ascii="Arial" w:eastAsia="Times New Roman" w:hAnsi="Arial" w:cs="Arial"/>
          <w:lang w:val="en-GB" w:eastAsia="it-IT"/>
        </w:rPr>
        <w:t>train</w:t>
      </w:r>
      <w:r w:rsidR="00F04673">
        <w:rPr>
          <w:rFonts w:ascii="Arial" w:eastAsia="Times New Roman" w:hAnsi="Arial" w:cs="Arial"/>
          <w:lang w:val="en-GB" w:eastAsia="it-IT"/>
        </w:rPr>
        <w:t>ing</w:t>
      </w:r>
      <w:r w:rsidRPr="006F607E">
        <w:rPr>
          <w:rFonts w:ascii="Arial" w:eastAsia="Times New Roman" w:hAnsi="Arial" w:cs="Arial"/>
          <w:lang w:val="en-GB" w:eastAsia="it-IT"/>
        </w:rPr>
        <w:t xml:space="preserve"> a team that is not well trained </w:t>
      </w:r>
      <w:r w:rsidR="00F04673">
        <w:rPr>
          <w:rFonts w:ascii="Arial" w:eastAsia="Times New Roman" w:hAnsi="Arial" w:cs="Arial"/>
          <w:lang w:val="en-GB" w:eastAsia="it-IT"/>
        </w:rPr>
        <w:t xml:space="preserve">in the use of </w:t>
      </w:r>
      <w:r w:rsidRPr="006F607E">
        <w:rPr>
          <w:rFonts w:ascii="Arial" w:eastAsia="Times New Roman" w:hAnsi="Arial" w:cs="Arial"/>
          <w:lang w:val="en-GB" w:eastAsia="it-IT"/>
        </w:rPr>
        <w:t>EMT equipment, it will probably take longer to set up the camp</w:t>
      </w:r>
      <w:r w:rsidR="00F04673">
        <w:rPr>
          <w:rFonts w:ascii="Arial" w:eastAsia="Times New Roman" w:hAnsi="Arial" w:cs="Arial"/>
          <w:lang w:val="en-GB" w:eastAsia="it-IT"/>
        </w:rPr>
        <w:t>,</w:t>
      </w:r>
      <w:r w:rsidRPr="006F607E">
        <w:rPr>
          <w:rFonts w:ascii="Arial" w:eastAsia="Times New Roman" w:hAnsi="Arial" w:cs="Arial"/>
          <w:lang w:val="en-GB" w:eastAsia="it-IT"/>
        </w:rPr>
        <w:t xml:space="preserve"> whereas a team that is familiar with the EMT camp and equipment will finish the exercise </w:t>
      </w:r>
      <w:r w:rsidR="00F04673">
        <w:rPr>
          <w:rFonts w:ascii="Arial" w:eastAsia="Times New Roman" w:hAnsi="Arial" w:cs="Arial"/>
          <w:lang w:val="en-GB" w:eastAsia="it-IT"/>
        </w:rPr>
        <w:t xml:space="preserve">ahead of </w:t>
      </w:r>
      <w:r w:rsidRPr="006F607E">
        <w:rPr>
          <w:rFonts w:ascii="Arial" w:eastAsia="Times New Roman" w:hAnsi="Arial" w:cs="Arial"/>
          <w:lang w:val="en-GB" w:eastAsia="it-IT"/>
        </w:rPr>
        <w:t>time.</w:t>
      </w:r>
    </w:p>
    <w:p w14:paraId="20C3D6AA" w14:textId="0319F2D1"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The monitoring and executive branch dimension needs to be carefully taken into consideration by the trainer while implementing each exercise. During the exercises the trainers have to carefully monitor the team</w:t>
      </w:r>
      <w:r w:rsidR="003E5A3A">
        <w:rPr>
          <w:rFonts w:ascii="Arial" w:eastAsia="Times New Roman" w:hAnsi="Arial" w:cs="Arial"/>
          <w:lang w:val="en-GB" w:eastAsia="it-IT"/>
        </w:rPr>
        <w:t>’</w:t>
      </w:r>
      <w:r w:rsidRPr="006F607E">
        <w:rPr>
          <w:rFonts w:ascii="Arial" w:eastAsia="Times New Roman" w:hAnsi="Arial" w:cs="Arial"/>
          <w:lang w:val="en-GB" w:eastAsia="it-IT"/>
        </w:rPr>
        <w:t xml:space="preserve">s performance to assess if the team is on track and </w:t>
      </w:r>
      <w:r w:rsidR="0089046E">
        <w:rPr>
          <w:rFonts w:ascii="Arial" w:eastAsia="Times New Roman" w:hAnsi="Arial" w:cs="Arial"/>
          <w:lang w:val="en-GB" w:eastAsia="it-IT"/>
        </w:rPr>
        <w:t xml:space="preserve">exactly </w:t>
      </w:r>
      <w:r w:rsidRPr="006F607E">
        <w:rPr>
          <w:rFonts w:ascii="Arial" w:eastAsia="Times New Roman" w:hAnsi="Arial" w:cs="Arial"/>
          <w:lang w:val="en-GB" w:eastAsia="it-IT"/>
        </w:rPr>
        <w:t xml:space="preserve">what or who is influencing the execution of the exercise. </w:t>
      </w:r>
      <w:r w:rsidR="0089046E">
        <w:rPr>
          <w:rFonts w:ascii="Arial" w:eastAsia="Times New Roman" w:hAnsi="Arial" w:cs="Arial"/>
          <w:lang w:val="en-GB" w:eastAsia="it-IT"/>
        </w:rPr>
        <w:t>We</w:t>
      </w:r>
      <w:r w:rsidRPr="006F607E">
        <w:rPr>
          <w:rFonts w:ascii="Arial" w:eastAsia="Times New Roman" w:hAnsi="Arial" w:cs="Arial"/>
          <w:lang w:val="en-GB" w:eastAsia="it-IT"/>
        </w:rPr>
        <w:t xml:space="preserve"> recommend  consult</w:t>
      </w:r>
      <w:r w:rsidR="0089046E">
        <w:rPr>
          <w:rFonts w:ascii="Arial" w:eastAsia="Times New Roman" w:hAnsi="Arial" w:cs="Arial"/>
          <w:lang w:val="en-GB" w:eastAsia="it-IT"/>
        </w:rPr>
        <w:t>ing</w:t>
      </w:r>
      <w:r w:rsidRPr="006F607E">
        <w:rPr>
          <w:rFonts w:ascii="Arial" w:eastAsia="Times New Roman" w:hAnsi="Arial" w:cs="Arial"/>
          <w:lang w:val="en-GB" w:eastAsia="it-IT"/>
        </w:rPr>
        <w:t xml:space="preserve"> with your train</w:t>
      </w:r>
      <w:r w:rsidR="0089046E">
        <w:rPr>
          <w:rFonts w:ascii="Arial" w:eastAsia="Times New Roman" w:hAnsi="Arial" w:cs="Arial"/>
          <w:lang w:val="en-GB" w:eastAsia="it-IT"/>
        </w:rPr>
        <w:t>ing</w:t>
      </w:r>
      <w:r w:rsidRPr="006F607E">
        <w:rPr>
          <w:rFonts w:ascii="Arial" w:eastAsia="Times New Roman" w:hAnsi="Arial" w:cs="Arial"/>
          <w:lang w:val="en-GB" w:eastAsia="it-IT"/>
        </w:rPr>
        <w:t xml:space="preserve"> team </w:t>
      </w:r>
      <w:r w:rsidR="0089046E">
        <w:rPr>
          <w:rFonts w:ascii="Arial" w:eastAsia="Times New Roman" w:hAnsi="Arial" w:cs="Arial"/>
          <w:lang w:val="en-GB" w:eastAsia="it-IT"/>
        </w:rPr>
        <w:t xml:space="preserve">on </w:t>
      </w:r>
      <w:r w:rsidRPr="006F607E">
        <w:rPr>
          <w:rFonts w:ascii="Arial" w:eastAsia="Times New Roman" w:hAnsi="Arial" w:cs="Arial"/>
          <w:lang w:val="en-GB" w:eastAsia="it-IT"/>
        </w:rPr>
        <w:t>how to proceed, either to interfere or to let the exercise continue without interfer</w:t>
      </w:r>
      <w:r w:rsidR="0089046E">
        <w:rPr>
          <w:rFonts w:ascii="Arial" w:eastAsia="Times New Roman" w:hAnsi="Arial" w:cs="Arial"/>
          <w:lang w:val="en-GB" w:eastAsia="it-IT"/>
        </w:rPr>
        <w:t>ence</w:t>
      </w:r>
      <w:r w:rsidRPr="006F607E">
        <w:rPr>
          <w:rFonts w:ascii="Arial" w:eastAsia="Times New Roman" w:hAnsi="Arial" w:cs="Arial"/>
          <w:lang w:val="en-GB" w:eastAsia="it-IT"/>
        </w:rPr>
        <w:t xml:space="preserve">. Keep </w:t>
      </w:r>
      <w:r w:rsidR="0089046E">
        <w:rPr>
          <w:rFonts w:ascii="Arial" w:eastAsia="Times New Roman" w:hAnsi="Arial" w:cs="Arial"/>
          <w:lang w:val="en-GB" w:eastAsia="it-IT"/>
        </w:rPr>
        <w:t xml:space="preserve">exercise objectives </w:t>
      </w:r>
      <w:r w:rsidRPr="006F607E">
        <w:rPr>
          <w:rFonts w:ascii="Arial" w:eastAsia="Times New Roman" w:hAnsi="Arial" w:cs="Arial"/>
          <w:lang w:val="en-GB" w:eastAsia="it-IT"/>
        </w:rPr>
        <w:t xml:space="preserve">in mind when deciding to interfere or not .   </w:t>
      </w:r>
    </w:p>
    <w:p w14:paraId="140EEBB0" w14:textId="77777777" w:rsidR="006F607E" w:rsidRPr="006F607E" w:rsidRDefault="006F607E" w:rsidP="006F607E">
      <w:pPr>
        <w:spacing w:line="276" w:lineRule="auto"/>
        <w:jc w:val="both"/>
        <w:rPr>
          <w:rFonts w:ascii="Arial" w:eastAsia="Times New Roman" w:hAnsi="Arial" w:cs="Arial"/>
          <w:lang w:val="en-GB" w:eastAsia="it-IT"/>
        </w:rPr>
      </w:pPr>
    </w:p>
    <w:p w14:paraId="1B746DB2" w14:textId="2F64D38A"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The first three dimensions aim clearly “at achieving an effective use of time while performing certain goal-directed activities” (Claessens et al., 2007, p. 262). Each exercise </w:t>
      </w:r>
      <w:r w:rsidR="002F75F5">
        <w:rPr>
          <w:rFonts w:ascii="Arial" w:eastAsia="Times New Roman" w:hAnsi="Arial" w:cs="Arial"/>
          <w:lang w:val="en-GB" w:eastAsia="it-IT"/>
        </w:rPr>
        <w:t xml:space="preserve">description </w:t>
      </w:r>
      <w:r w:rsidRPr="006F607E">
        <w:rPr>
          <w:rFonts w:ascii="Arial" w:eastAsia="Times New Roman" w:hAnsi="Arial" w:cs="Arial"/>
          <w:lang w:val="en-GB" w:eastAsia="it-IT"/>
        </w:rPr>
        <w:t xml:space="preserve">informs </w:t>
      </w:r>
      <w:r w:rsidR="002F75F5">
        <w:rPr>
          <w:rFonts w:ascii="Arial" w:eastAsia="Times New Roman" w:hAnsi="Arial" w:cs="Arial"/>
          <w:lang w:val="en-GB" w:eastAsia="it-IT"/>
        </w:rPr>
        <w:t xml:space="preserve">the trainers </w:t>
      </w:r>
      <w:r w:rsidRPr="006F607E">
        <w:rPr>
          <w:rFonts w:ascii="Arial" w:eastAsia="Times New Roman" w:hAnsi="Arial" w:cs="Arial"/>
          <w:lang w:val="en-GB" w:eastAsia="it-IT"/>
        </w:rPr>
        <w:t>about the objective which will be your reference points while estimating the time needed for the exercise, planning and monitoring. The fourth dimension</w:t>
      </w:r>
      <w:r w:rsidR="00D32DDB">
        <w:rPr>
          <w:rFonts w:ascii="Arial" w:eastAsia="Times New Roman" w:hAnsi="Arial" w:cs="Arial"/>
          <w:lang w:val="en-GB" w:eastAsia="it-IT"/>
        </w:rPr>
        <w:t xml:space="preserve"> - </w:t>
      </w:r>
      <w:r w:rsidRPr="006F607E">
        <w:rPr>
          <w:rFonts w:ascii="Arial" w:eastAsia="Times New Roman" w:hAnsi="Arial" w:cs="Arial"/>
          <w:lang w:val="en-GB" w:eastAsia="it-IT"/>
        </w:rPr>
        <w:t>execution</w:t>
      </w:r>
      <w:r w:rsidR="00D32DDB">
        <w:rPr>
          <w:rFonts w:ascii="Arial" w:eastAsia="Times New Roman" w:hAnsi="Arial" w:cs="Arial"/>
          <w:lang w:val="en-GB" w:eastAsia="it-IT"/>
        </w:rPr>
        <w:t xml:space="preserve"> - </w:t>
      </w:r>
      <w:r w:rsidRPr="006F607E">
        <w:rPr>
          <w:rFonts w:ascii="Arial" w:eastAsia="Times New Roman" w:hAnsi="Arial" w:cs="Arial"/>
          <w:lang w:val="en-GB" w:eastAsia="it-IT"/>
        </w:rPr>
        <w:t>, will on the one hand show how well you perform in the first three dimensions</w:t>
      </w:r>
      <w:r w:rsidR="00D32DDB">
        <w:rPr>
          <w:rFonts w:ascii="Arial" w:eastAsia="Times New Roman" w:hAnsi="Arial" w:cs="Arial"/>
          <w:lang w:val="en-GB" w:eastAsia="it-IT"/>
        </w:rPr>
        <w:t>,</w:t>
      </w:r>
      <w:r w:rsidRPr="006F607E">
        <w:rPr>
          <w:rFonts w:ascii="Arial" w:eastAsia="Times New Roman" w:hAnsi="Arial" w:cs="Arial"/>
          <w:lang w:val="en-GB" w:eastAsia="it-IT"/>
        </w:rPr>
        <w:t xml:space="preserve"> and on the other hand depend on </w:t>
      </w:r>
      <w:r w:rsidR="00D32DDB">
        <w:rPr>
          <w:rFonts w:ascii="Arial" w:eastAsia="Times New Roman" w:hAnsi="Arial" w:cs="Arial"/>
          <w:lang w:val="en-GB" w:eastAsia="it-IT"/>
        </w:rPr>
        <w:t xml:space="preserve">how the </w:t>
      </w:r>
      <w:r w:rsidR="00EA66E6">
        <w:rPr>
          <w:rFonts w:ascii="Arial" w:eastAsia="Times New Roman" w:hAnsi="Arial" w:cs="Arial"/>
          <w:lang w:val="en-GB" w:eastAsia="it-IT"/>
        </w:rPr>
        <w:t>trainers</w:t>
      </w:r>
      <w:r w:rsidR="00D32DDB">
        <w:rPr>
          <w:rFonts w:ascii="Arial" w:eastAsia="Times New Roman" w:hAnsi="Arial" w:cs="Arial"/>
          <w:lang w:val="en-GB" w:eastAsia="it-IT"/>
        </w:rPr>
        <w:t xml:space="preserve"> shares out </w:t>
      </w:r>
      <w:r w:rsidRPr="006F607E">
        <w:rPr>
          <w:rFonts w:ascii="Arial" w:eastAsia="Times New Roman" w:hAnsi="Arial" w:cs="Arial"/>
          <w:lang w:val="en-GB" w:eastAsia="it-IT"/>
        </w:rPr>
        <w:t xml:space="preserve">tasks and responsibilities. As a trainer you will have </w:t>
      </w:r>
      <w:r w:rsidR="002C0B5F">
        <w:rPr>
          <w:rFonts w:ascii="Arial" w:eastAsia="Times New Roman" w:hAnsi="Arial" w:cs="Arial"/>
          <w:lang w:val="en-GB" w:eastAsia="it-IT"/>
        </w:rPr>
        <w:t>various tasks and responsibilities</w:t>
      </w:r>
      <w:r w:rsidRPr="006F607E">
        <w:rPr>
          <w:rFonts w:ascii="Arial" w:eastAsia="Times New Roman" w:hAnsi="Arial" w:cs="Arial"/>
          <w:lang w:val="en-GB" w:eastAsia="it-IT"/>
        </w:rPr>
        <w:t>. Clear defined responsibilities and tasks will be essential for the execution of the training and successful time management.</w:t>
      </w:r>
    </w:p>
    <w:p w14:paraId="5CA10653" w14:textId="77777777" w:rsidR="006F607E" w:rsidRPr="006F607E" w:rsidRDefault="006F607E" w:rsidP="006F607E">
      <w:pPr>
        <w:spacing w:line="276" w:lineRule="auto"/>
        <w:jc w:val="both"/>
        <w:rPr>
          <w:rFonts w:ascii="Arial" w:eastAsia="Times New Roman" w:hAnsi="Arial" w:cs="Arial"/>
          <w:lang w:val="en-GB" w:eastAsia="it-IT"/>
        </w:rPr>
      </w:pPr>
    </w:p>
    <w:p w14:paraId="287C94FE" w14:textId="7AAD7447"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In conclusion, it needs to be noted that the use of time is not something that happens in isolation but interacts and is influenced by a variety of aspects</w:t>
      </w:r>
      <w:r w:rsidR="002C0B5F">
        <w:rPr>
          <w:rFonts w:ascii="Arial" w:eastAsia="Times New Roman" w:hAnsi="Arial" w:cs="Arial"/>
          <w:lang w:val="en-GB" w:eastAsia="it-IT"/>
        </w:rPr>
        <w:t xml:space="preserve">. However, it </w:t>
      </w:r>
      <w:r w:rsidRPr="006F607E">
        <w:rPr>
          <w:rFonts w:ascii="Arial" w:eastAsia="Times New Roman" w:hAnsi="Arial" w:cs="Arial"/>
          <w:lang w:val="en-GB" w:eastAsia="it-IT"/>
        </w:rPr>
        <w:t xml:space="preserve"> remains a cor</w:t>
      </w:r>
      <w:r w:rsidR="002C0B5F">
        <w:rPr>
          <w:rFonts w:ascii="Arial" w:eastAsia="Times New Roman" w:hAnsi="Arial" w:cs="Arial"/>
          <w:lang w:val="en-GB" w:eastAsia="it-IT"/>
        </w:rPr>
        <w:t>e</w:t>
      </w:r>
      <w:r w:rsidRPr="006F607E">
        <w:rPr>
          <w:rFonts w:ascii="Arial" w:eastAsia="Times New Roman" w:hAnsi="Arial" w:cs="Arial"/>
          <w:lang w:val="en-GB" w:eastAsia="it-IT"/>
        </w:rPr>
        <w:t xml:space="preserve"> component when the aim is on some goal-directed activity, such as performing the TEAMS exercises (see Claessens, van Eerde, Rutte and Roe 2007: 262).</w:t>
      </w:r>
    </w:p>
    <w:p w14:paraId="4E6C8AE5" w14:textId="77777777" w:rsidR="006F607E" w:rsidRPr="006F607E" w:rsidRDefault="006F607E" w:rsidP="006F607E">
      <w:pPr>
        <w:spacing w:line="276" w:lineRule="auto"/>
        <w:rPr>
          <w:rFonts w:ascii="Arial" w:eastAsia="Times New Roman" w:hAnsi="Arial" w:cs="Arial"/>
          <w:lang w:val="en-GB" w:eastAsia="it-IT"/>
        </w:rPr>
      </w:pPr>
    </w:p>
    <w:p w14:paraId="35195CFE" w14:textId="77777777" w:rsidR="006F607E" w:rsidRPr="006F607E" w:rsidRDefault="006F607E" w:rsidP="006F607E">
      <w:pPr>
        <w:spacing w:line="276" w:lineRule="auto"/>
        <w:rPr>
          <w:rFonts w:ascii="Arial" w:eastAsia="Times New Roman" w:hAnsi="Arial" w:cs="Arial"/>
          <w:lang w:val="en-GB" w:eastAsia="it-IT"/>
        </w:rPr>
      </w:pPr>
    </w:p>
    <w:p w14:paraId="161F0ADF" w14:textId="77777777" w:rsidR="006F607E" w:rsidRPr="006F607E" w:rsidRDefault="006F607E" w:rsidP="006F607E">
      <w:pPr>
        <w:numPr>
          <w:ilvl w:val="0"/>
          <w:numId w:val="10"/>
        </w:numPr>
        <w:spacing w:line="276" w:lineRule="auto"/>
        <w:rPr>
          <w:rFonts w:ascii="Arial" w:eastAsia="Times New Roman" w:hAnsi="Arial" w:cs="Arial"/>
          <w:b/>
          <w:lang w:val="en-GB" w:eastAsia="it-IT"/>
        </w:rPr>
      </w:pPr>
      <w:r w:rsidRPr="006F607E">
        <w:rPr>
          <w:rFonts w:ascii="Arial" w:eastAsia="Times New Roman" w:hAnsi="Arial" w:cs="Arial"/>
          <w:b/>
          <w:lang w:val="en-GB" w:eastAsia="it-IT"/>
        </w:rPr>
        <w:t xml:space="preserve">Time-keeping and steering / </w:t>
      </w:r>
      <w:r w:rsidRPr="006F607E">
        <w:rPr>
          <w:rFonts w:ascii="Arial" w:eastAsia="Times New Roman" w:hAnsi="Arial" w:cs="Arial"/>
          <w:b/>
          <w:bCs/>
          <w:lang w:val="en-GB" w:eastAsia="it-IT"/>
        </w:rPr>
        <w:t>Maintaining momentum</w:t>
      </w:r>
    </w:p>
    <w:p w14:paraId="10CD9BD4" w14:textId="5F31A885"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In this chapter, we will highlight the aspect of time-keeping and steering or maintaining momentum. It is closely linked to the time management dimension illustrated in the </w:t>
      </w:r>
      <w:r w:rsidR="00935A21">
        <w:rPr>
          <w:rFonts w:ascii="Arial" w:eastAsia="Times New Roman" w:hAnsi="Arial" w:cs="Arial"/>
          <w:lang w:val="en-GB" w:eastAsia="it-IT"/>
        </w:rPr>
        <w:t xml:space="preserve">previous </w:t>
      </w:r>
      <w:r w:rsidRPr="006F607E">
        <w:rPr>
          <w:rFonts w:ascii="Arial" w:eastAsia="Times New Roman" w:hAnsi="Arial" w:cs="Arial"/>
          <w:lang w:val="en-GB" w:eastAsia="it-IT"/>
        </w:rPr>
        <w:t xml:space="preserve">chapter. </w:t>
      </w:r>
    </w:p>
    <w:p w14:paraId="3ADFD07C" w14:textId="77777777" w:rsidR="006F607E" w:rsidRPr="006F607E" w:rsidRDefault="006F607E" w:rsidP="006F607E">
      <w:pPr>
        <w:spacing w:line="276" w:lineRule="auto"/>
        <w:jc w:val="both"/>
        <w:rPr>
          <w:rFonts w:ascii="Arial" w:eastAsia="Times New Roman" w:hAnsi="Arial" w:cs="Arial"/>
          <w:lang w:val="en-GB" w:eastAsia="it-IT"/>
        </w:rPr>
      </w:pPr>
    </w:p>
    <w:p w14:paraId="374DEEED" w14:textId="3F5AECDC"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It is recommended to keep </w:t>
      </w:r>
      <w:r w:rsidR="00935A21">
        <w:rPr>
          <w:rFonts w:ascii="Arial" w:eastAsia="Times New Roman" w:hAnsi="Arial" w:cs="Arial"/>
          <w:lang w:val="en-GB" w:eastAsia="it-IT"/>
        </w:rPr>
        <w:t xml:space="preserve">within </w:t>
      </w:r>
      <w:r w:rsidRPr="006F607E">
        <w:rPr>
          <w:rFonts w:ascii="Arial" w:eastAsia="Times New Roman" w:hAnsi="Arial" w:cs="Arial"/>
          <w:lang w:val="en-GB" w:eastAsia="it-IT"/>
        </w:rPr>
        <w:t xml:space="preserve">the time indicated for each exercise. Specific starting and finishing times for all activities related to the exercise are set and you are encouraged to stick to them. You have planned the exercise and </w:t>
      </w:r>
      <w:r w:rsidR="00935A21">
        <w:rPr>
          <w:rFonts w:ascii="Arial" w:eastAsia="Times New Roman" w:hAnsi="Arial" w:cs="Arial"/>
          <w:lang w:val="en-GB" w:eastAsia="it-IT"/>
        </w:rPr>
        <w:t xml:space="preserve">have </w:t>
      </w:r>
      <w:r w:rsidRPr="006F607E">
        <w:rPr>
          <w:rFonts w:ascii="Arial" w:eastAsia="Times New Roman" w:hAnsi="Arial" w:cs="Arial"/>
          <w:lang w:val="en-GB" w:eastAsia="it-IT"/>
        </w:rPr>
        <w:t xml:space="preserve">good reasons to keep the time accordingly. Otherwise, it will create confusion among the team, exhaust the team, </w:t>
      </w:r>
      <w:r w:rsidR="00935A21">
        <w:rPr>
          <w:rFonts w:ascii="Arial" w:eastAsia="Times New Roman" w:hAnsi="Arial" w:cs="Arial"/>
          <w:lang w:val="en-GB" w:eastAsia="it-IT"/>
        </w:rPr>
        <w:t xml:space="preserve">and/or not </w:t>
      </w:r>
      <w:r w:rsidRPr="006F607E">
        <w:rPr>
          <w:rFonts w:ascii="Arial" w:eastAsia="Times New Roman" w:hAnsi="Arial" w:cs="Arial"/>
          <w:lang w:val="en-GB" w:eastAsia="it-IT"/>
        </w:rPr>
        <w:t>leave sufficient time for other things which are of key importance</w:t>
      </w:r>
      <w:r w:rsidR="00790FFD">
        <w:rPr>
          <w:rFonts w:ascii="Arial" w:eastAsia="Times New Roman" w:hAnsi="Arial" w:cs="Arial"/>
          <w:lang w:val="en-GB" w:eastAsia="it-IT"/>
        </w:rPr>
        <w:t>, such as</w:t>
      </w:r>
      <w:r w:rsidRPr="006F607E">
        <w:rPr>
          <w:rFonts w:ascii="Arial" w:eastAsia="Times New Roman" w:hAnsi="Arial" w:cs="Arial"/>
          <w:lang w:val="en-GB" w:eastAsia="it-IT"/>
        </w:rPr>
        <w:t xml:space="preserve"> the debriefing after the exercise. However, depending on the training venue and set-up, you may need to adjust the time for each exercise</w:t>
      </w:r>
      <w:r w:rsidR="00790FFD">
        <w:rPr>
          <w:rFonts w:ascii="Arial" w:eastAsia="Times New Roman" w:hAnsi="Arial" w:cs="Arial"/>
          <w:lang w:val="en-GB" w:eastAsia="it-IT"/>
        </w:rPr>
        <w:t>. These adjustments</w:t>
      </w:r>
      <w:r w:rsidRPr="006F607E">
        <w:rPr>
          <w:rFonts w:ascii="Arial" w:eastAsia="Times New Roman" w:hAnsi="Arial" w:cs="Arial"/>
          <w:lang w:val="en-GB" w:eastAsia="it-IT"/>
        </w:rPr>
        <w:t xml:space="preserve"> should </w:t>
      </w:r>
      <w:r w:rsidR="00790FFD">
        <w:rPr>
          <w:rFonts w:ascii="Arial" w:eastAsia="Times New Roman" w:hAnsi="Arial" w:cs="Arial"/>
          <w:lang w:val="en-GB" w:eastAsia="it-IT"/>
        </w:rPr>
        <w:t xml:space="preserve">preferably </w:t>
      </w:r>
      <w:r w:rsidRPr="006F607E">
        <w:rPr>
          <w:rFonts w:ascii="Arial" w:eastAsia="Times New Roman" w:hAnsi="Arial" w:cs="Arial"/>
          <w:lang w:val="en-GB" w:eastAsia="it-IT"/>
        </w:rPr>
        <w:t xml:space="preserve">happen in the planning phase. For example, if the distances within the EMT camp are large, you may need more time for setting up the camp or </w:t>
      </w:r>
      <w:r w:rsidR="00790FFD">
        <w:rPr>
          <w:rFonts w:ascii="Arial" w:eastAsia="Times New Roman" w:hAnsi="Arial" w:cs="Arial"/>
          <w:lang w:val="en-GB" w:eastAsia="it-IT"/>
        </w:rPr>
        <w:t xml:space="preserve">to </w:t>
      </w:r>
      <w:r w:rsidRPr="006F607E">
        <w:rPr>
          <w:rFonts w:ascii="Arial" w:eastAsia="Times New Roman" w:hAnsi="Arial" w:cs="Arial"/>
          <w:lang w:val="en-GB" w:eastAsia="it-IT"/>
        </w:rPr>
        <w:t>conduct a certain exercise</w:t>
      </w:r>
      <w:r w:rsidR="00790FFD">
        <w:rPr>
          <w:rFonts w:ascii="Arial" w:eastAsia="Times New Roman" w:hAnsi="Arial" w:cs="Arial"/>
          <w:lang w:val="en-GB" w:eastAsia="it-IT"/>
        </w:rPr>
        <w:t>,</w:t>
      </w:r>
      <w:r w:rsidRPr="006F607E">
        <w:rPr>
          <w:rFonts w:ascii="Arial" w:eastAsia="Times New Roman" w:hAnsi="Arial" w:cs="Arial"/>
          <w:lang w:val="en-GB" w:eastAsia="it-IT"/>
        </w:rPr>
        <w:t xml:space="preserve"> as the participants need to walk longer distances to get from A to B. Th</w:t>
      </w:r>
      <w:r w:rsidR="00790FFD">
        <w:rPr>
          <w:rFonts w:ascii="Arial" w:eastAsia="Times New Roman" w:hAnsi="Arial" w:cs="Arial"/>
          <w:lang w:val="en-GB" w:eastAsia="it-IT"/>
        </w:rPr>
        <w:t xml:space="preserve">ere is therefore some flexibility </w:t>
      </w:r>
      <w:r w:rsidRPr="006F607E">
        <w:rPr>
          <w:rFonts w:ascii="Arial" w:eastAsia="Times New Roman" w:hAnsi="Arial" w:cs="Arial"/>
          <w:lang w:val="en-GB" w:eastAsia="it-IT"/>
        </w:rPr>
        <w:t>to adapt the planned times for each part of one exercise to your specific training venue/ training context. Each team performs different</w:t>
      </w:r>
      <w:r w:rsidR="00790FFD">
        <w:rPr>
          <w:rFonts w:ascii="Arial" w:eastAsia="Times New Roman" w:hAnsi="Arial" w:cs="Arial"/>
          <w:lang w:val="en-GB" w:eastAsia="it-IT"/>
        </w:rPr>
        <w:t>ly</w:t>
      </w:r>
      <w:r w:rsidRPr="006F607E">
        <w:rPr>
          <w:rFonts w:ascii="Arial" w:eastAsia="Times New Roman" w:hAnsi="Arial" w:cs="Arial"/>
          <w:lang w:val="en-GB" w:eastAsia="it-IT"/>
        </w:rPr>
        <w:t xml:space="preserve"> and may need more time for some part of one exercise than the others. In this case, always keep the objective in mind and check if the team is still working towards the intended objectives.  If not, redirect the team in their performance accordingly. Each exercise will have several objectives. However, some of them are key to the exercise and should </w:t>
      </w:r>
      <w:r w:rsidR="00790FFD">
        <w:rPr>
          <w:rFonts w:ascii="Arial" w:eastAsia="Times New Roman" w:hAnsi="Arial" w:cs="Arial"/>
          <w:lang w:val="en-GB" w:eastAsia="it-IT"/>
        </w:rPr>
        <w:t>be</w:t>
      </w:r>
      <w:r w:rsidRPr="006F607E">
        <w:rPr>
          <w:rFonts w:ascii="Arial" w:eastAsia="Times New Roman" w:hAnsi="Arial" w:cs="Arial"/>
          <w:lang w:val="en-GB" w:eastAsia="it-IT"/>
        </w:rPr>
        <w:t xml:space="preserve"> prioritised if you realize that not all can be achieved. </w:t>
      </w:r>
      <w:r w:rsidR="00790FFD">
        <w:rPr>
          <w:rFonts w:ascii="Arial" w:eastAsia="Times New Roman" w:hAnsi="Arial" w:cs="Arial"/>
          <w:lang w:val="en-GB" w:eastAsia="it-IT"/>
        </w:rPr>
        <w:t>It is also i</w:t>
      </w:r>
      <w:r w:rsidRPr="006F607E">
        <w:rPr>
          <w:rFonts w:ascii="Arial" w:eastAsia="Times New Roman" w:hAnsi="Arial" w:cs="Arial"/>
          <w:lang w:val="en-GB" w:eastAsia="it-IT"/>
        </w:rPr>
        <w:t xml:space="preserve">mportant to notethat you should </w:t>
      </w:r>
      <w:r w:rsidR="00790FFD">
        <w:rPr>
          <w:rFonts w:ascii="Arial" w:eastAsia="Times New Roman" w:hAnsi="Arial" w:cs="Arial"/>
          <w:lang w:val="en-GB" w:eastAsia="it-IT"/>
        </w:rPr>
        <w:t xml:space="preserve">allocate </w:t>
      </w:r>
      <w:r w:rsidRPr="006F607E">
        <w:rPr>
          <w:rFonts w:ascii="Arial" w:eastAsia="Times New Roman" w:hAnsi="Arial" w:cs="Arial"/>
          <w:lang w:val="en-GB" w:eastAsia="it-IT"/>
        </w:rPr>
        <w:lastRenderedPageBreak/>
        <w:t>enough time for the debriefing sessions</w:t>
      </w:r>
      <w:r w:rsidR="00790FFD">
        <w:rPr>
          <w:rFonts w:ascii="Arial" w:eastAsia="Times New Roman" w:hAnsi="Arial" w:cs="Arial"/>
          <w:lang w:val="en-GB" w:eastAsia="it-IT"/>
        </w:rPr>
        <w:t>,</w:t>
      </w:r>
      <w:r w:rsidRPr="006F607E">
        <w:rPr>
          <w:rFonts w:ascii="Arial" w:eastAsia="Times New Roman" w:hAnsi="Arial" w:cs="Arial"/>
          <w:lang w:val="en-GB" w:eastAsia="it-IT"/>
        </w:rPr>
        <w:t xml:space="preserve"> as they are key to the learning curve of each participant (as well as the train</w:t>
      </w:r>
      <w:r w:rsidR="00790FFD">
        <w:rPr>
          <w:rFonts w:ascii="Arial" w:eastAsia="Times New Roman" w:hAnsi="Arial" w:cs="Arial"/>
          <w:lang w:val="en-GB" w:eastAsia="it-IT"/>
        </w:rPr>
        <w:t>ing</w:t>
      </w:r>
      <w:r w:rsidRPr="006F607E">
        <w:rPr>
          <w:rFonts w:ascii="Arial" w:eastAsia="Times New Roman" w:hAnsi="Arial" w:cs="Arial"/>
          <w:lang w:val="en-GB" w:eastAsia="it-IT"/>
        </w:rPr>
        <w:t xml:space="preserve"> team). The WHO usually recommends to have “2/3 of the time for the exercise itself, and 1/3 of the time for the debriefing.“ (WHO 2017: 16)</w:t>
      </w:r>
    </w:p>
    <w:p w14:paraId="43D3D7AF" w14:textId="77777777" w:rsidR="006F607E" w:rsidRPr="006F607E" w:rsidRDefault="006F607E" w:rsidP="006F607E">
      <w:pPr>
        <w:spacing w:line="276" w:lineRule="auto"/>
        <w:jc w:val="both"/>
        <w:rPr>
          <w:rFonts w:ascii="Arial" w:eastAsia="Times New Roman" w:hAnsi="Arial" w:cs="Arial"/>
          <w:lang w:val="en-GB" w:eastAsia="it-IT"/>
        </w:rPr>
      </w:pPr>
    </w:p>
    <w:p w14:paraId="31062965" w14:textId="545628E1"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Use the debriefing to maintain momentum. This means a) giv</w:t>
      </w:r>
      <w:r w:rsidR="00790FFD">
        <w:rPr>
          <w:rFonts w:ascii="Arial" w:eastAsia="Times New Roman" w:hAnsi="Arial" w:cs="Arial"/>
          <w:lang w:val="en-GB" w:eastAsia="it-IT"/>
        </w:rPr>
        <w:t>ing</w:t>
      </w:r>
      <w:r w:rsidRPr="006F607E">
        <w:rPr>
          <w:rFonts w:ascii="Arial" w:eastAsia="Times New Roman" w:hAnsi="Arial" w:cs="Arial"/>
          <w:lang w:val="en-GB" w:eastAsia="it-IT"/>
        </w:rPr>
        <w:t xml:space="preserve"> the team time and a break to reflect on the exercise and  on their </w:t>
      </w:r>
      <w:r w:rsidR="00790FFD">
        <w:rPr>
          <w:rFonts w:ascii="Arial" w:eastAsia="Times New Roman" w:hAnsi="Arial" w:cs="Arial"/>
          <w:lang w:val="en-GB" w:eastAsia="it-IT"/>
        </w:rPr>
        <w:t xml:space="preserve">own </w:t>
      </w:r>
      <w:r w:rsidRPr="006F607E">
        <w:rPr>
          <w:rFonts w:ascii="Arial" w:eastAsia="Times New Roman" w:hAnsi="Arial" w:cs="Arial"/>
          <w:lang w:val="en-GB" w:eastAsia="it-IT"/>
        </w:rPr>
        <w:t>performance;</w:t>
      </w:r>
      <w:r w:rsidR="00790FFD">
        <w:rPr>
          <w:rFonts w:ascii="Arial" w:eastAsia="Times New Roman" w:hAnsi="Arial" w:cs="Arial"/>
          <w:lang w:val="en-GB" w:eastAsia="it-IT"/>
        </w:rPr>
        <w:t xml:space="preserve"> and</w:t>
      </w:r>
      <w:r w:rsidRPr="006F607E">
        <w:rPr>
          <w:rFonts w:ascii="Arial" w:eastAsia="Times New Roman" w:hAnsi="Arial" w:cs="Arial"/>
          <w:lang w:val="en-GB" w:eastAsia="it-IT"/>
        </w:rPr>
        <w:t xml:space="preserve"> b) show</w:t>
      </w:r>
      <w:r w:rsidR="00790FFD">
        <w:rPr>
          <w:rFonts w:ascii="Arial" w:eastAsia="Times New Roman" w:hAnsi="Arial" w:cs="Arial"/>
          <w:lang w:val="en-GB" w:eastAsia="it-IT"/>
        </w:rPr>
        <w:t>ing</w:t>
      </w:r>
      <w:r w:rsidRPr="006F607E">
        <w:rPr>
          <w:rFonts w:ascii="Arial" w:eastAsia="Times New Roman" w:hAnsi="Arial" w:cs="Arial"/>
          <w:lang w:val="en-GB" w:eastAsia="it-IT"/>
        </w:rPr>
        <w:t xml:space="preserve"> the team </w:t>
      </w:r>
      <w:r w:rsidR="00790FFD">
        <w:rPr>
          <w:rFonts w:ascii="Arial" w:eastAsia="Times New Roman" w:hAnsi="Arial" w:cs="Arial"/>
          <w:lang w:val="en-GB" w:eastAsia="it-IT"/>
        </w:rPr>
        <w:t>their progress</w:t>
      </w:r>
      <w:r w:rsidRPr="006F607E">
        <w:rPr>
          <w:rFonts w:ascii="Arial" w:eastAsia="Times New Roman" w:hAnsi="Arial" w:cs="Arial"/>
          <w:lang w:val="en-GB" w:eastAsia="it-IT"/>
        </w:rPr>
        <w:t xml:space="preserve"> in the exercise (even i</w:t>
      </w:r>
      <w:r w:rsidR="00790FFD">
        <w:rPr>
          <w:rFonts w:ascii="Arial" w:eastAsia="Times New Roman" w:hAnsi="Arial" w:cs="Arial"/>
          <w:lang w:val="en-GB" w:eastAsia="it-IT"/>
        </w:rPr>
        <w:t>f</w:t>
      </w:r>
      <w:r w:rsidRPr="006F607E">
        <w:rPr>
          <w:rFonts w:ascii="Arial" w:eastAsia="Times New Roman" w:hAnsi="Arial" w:cs="Arial"/>
          <w:lang w:val="en-GB" w:eastAsia="it-IT"/>
        </w:rPr>
        <w:t xml:space="preserve"> the exercise could not be completed due to performance or time). Th</w:t>
      </w:r>
      <w:r w:rsidR="00790FFD">
        <w:rPr>
          <w:rFonts w:ascii="Arial" w:eastAsia="Times New Roman" w:hAnsi="Arial" w:cs="Arial"/>
          <w:lang w:val="en-GB" w:eastAsia="it-IT"/>
        </w:rPr>
        <w:t xml:space="preserve">is </w:t>
      </w:r>
      <w:r w:rsidRPr="006F607E">
        <w:rPr>
          <w:rFonts w:ascii="Arial" w:eastAsia="Times New Roman" w:hAnsi="Arial" w:cs="Arial"/>
          <w:lang w:val="en-GB" w:eastAsia="it-IT"/>
        </w:rPr>
        <w:t xml:space="preserve">last aspect is essential to make the training a success for the trainees. You need to allow time </w:t>
      </w:r>
      <w:r w:rsidR="00790FFD">
        <w:rPr>
          <w:rFonts w:ascii="Arial" w:eastAsia="Times New Roman" w:hAnsi="Arial" w:cs="Arial"/>
          <w:lang w:val="en-GB" w:eastAsia="it-IT"/>
        </w:rPr>
        <w:t xml:space="preserve">for them </w:t>
      </w:r>
      <w:r w:rsidRPr="006F607E">
        <w:rPr>
          <w:rFonts w:ascii="Arial" w:eastAsia="Times New Roman" w:hAnsi="Arial" w:cs="Arial"/>
          <w:lang w:val="en-GB" w:eastAsia="it-IT"/>
        </w:rPr>
        <w:t xml:space="preserve">to </w:t>
      </w:r>
      <w:r w:rsidR="00790FFD">
        <w:rPr>
          <w:rFonts w:ascii="Arial" w:eastAsia="Times New Roman" w:hAnsi="Arial" w:cs="Arial"/>
          <w:lang w:val="en-GB" w:eastAsia="it-IT"/>
        </w:rPr>
        <w:t>recognise</w:t>
      </w:r>
      <w:r w:rsidRPr="006F607E">
        <w:rPr>
          <w:rFonts w:ascii="Arial" w:eastAsia="Times New Roman" w:hAnsi="Arial" w:cs="Arial"/>
          <w:lang w:val="en-GB" w:eastAsia="it-IT"/>
        </w:rPr>
        <w:t xml:space="preserve"> the</w:t>
      </w:r>
      <w:r w:rsidR="00790FFD">
        <w:rPr>
          <w:rFonts w:ascii="Arial" w:eastAsia="Times New Roman" w:hAnsi="Arial" w:cs="Arial"/>
          <w:lang w:val="en-GB" w:eastAsia="it-IT"/>
        </w:rPr>
        <w:t>ir</w:t>
      </w:r>
      <w:r w:rsidRPr="006F607E">
        <w:rPr>
          <w:rFonts w:ascii="Arial" w:eastAsia="Times New Roman" w:hAnsi="Arial" w:cs="Arial"/>
          <w:lang w:val="en-GB" w:eastAsia="it-IT"/>
        </w:rPr>
        <w:t xml:space="preserve"> successes and achievements, even </w:t>
      </w:r>
      <w:r w:rsidR="00790FFD">
        <w:rPr>
          <w:rFonts w:ascii="Arial" w:eastAsia="Times New Roman" w:hAnsi="Arial" w:cs="Arial"/>
          <w:lang w:val="en-GB" w:eastAsia="it-IT"/>
        </w:rPr>
        <w:t>minor</w:t>
      </w:r>
      <w:r w:rsidRPr="006F607E">
        <w:rPr>
          <w:rFonts w:ascii="Arial" w:eastAsia="Times New Roman" w:hAnsi="Arial" w:cs="Arial"/>
          <w:lang w:val="en-GB" w:eastAsia="it-IT"/>
        </w:rPr>
        <w:t xml:space="preserve"> ones, during the training.</w:t>
      </w:r>
    </w:p>
    <w:p w14:paraId="546ED2D8" w14:textId="77777777" w:rsidR="006F607E" w:rsidRPr="006F607E" w:rsidRDefault="006F607E" w:rsidP="006F607E">
      <w:pPr>
        <w:spacing w:line="276" w:lineRule="auto"/>
        <w:jc w:val="both"/>
        <w:rPr>
          <w:rFonts w:ascii="Arial" w:eastAsia="Times New Roman" w:hAnsi="Arial" w:cs="Arial"/>
          <w:lang w:val="en-GB" w:eastAsia="it-IT"/>
        </w:rPr>
      </w:pPr>
    </w:p>
    <w:p w14:paraId="3A9B896D" w14:textId="18FA3A41"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Another aspect to be mentioned here is the human biorhythm which </w:t>
      </w:r>
      <w:r w:rsidR="00790FFD">
        <w:rPr>
          <w:rFonts w:ascii="Arial" w:eastAsia="Times New Roman" w:hAnsi="Arial" w:cs="Arial"/>
          <w:lang w:val="en-GB" w:eastAsia="it-IT"/>
        </w:rPr>
        <w:t xml:space="preserve">will </w:t>
      </w:r>
      <w:r w:rsidRPr="006F607E">
        <w:rPr>
          <w:rFonts w:ascii="Arial" w:eastAsia="Times New Roman" w:hAnsi="Arial" w:cs="Arial"/>
          <w:lang w:val="en-GB" w:eastAsia="it-IT"/>
        </w:rPr>
        <w:t>affect the performance. The following diagram shows an average power curve (Meier 2009: 95):</w:t>
      </w:r>
    </w:p>
    <w:p w14:paraId="7BF3F615" w14:textId="77777777" w:rsidR="006F607E" w:rsidRPr="006F607E" w:rsidRDefault="006F607E" w:rsidP="006F607E">
      <w:pPr>
        <w:spacing w:line="276" w:lineRule="auto"/>
        <w:rPr>
          <w:rFonts w:ascii="Arial" w:eastAsia="Times New Roman" w:hAnsi="Arial" w:cs="Arial"/>
          <w:lang w:val="en-GB" w:eastAsia="it-IT"/>
        </w:rPr>
      </w:pPr>
      <w:r w:rsidRPr="006F607E">
        <w:rPr>
          <w:rFonts w:ascii="Arial" w:eastAsia="Times New Roman" w:hAnsi="Arial" w:cs="Arial"/>
          <w:lang w:val="en-GB" w:eastAsia="it-IT"/>
        </w:rPr>
        <w:br/>
      </w:r>
      <w:r w:rsidRPr="006F607E">
        <w:rPr>
          <w:rFonts w:ascii="Arial" w:eastAsia="Times New Roman" w:hAnsi="Arial" w:cs="Arial"/>
          <w:noProof/>
        </w:rPr>
        <w:drawing>
          <wp:inline distT="0" distB="0" distL="0" distR="0" wp14:anchorId="23F2D551" wp14:editId="35EE3787">
            <wp:extent cx="4216400" cy="1676400"/>
            <wp:effectExtent l="0" t="0" r="0" b="0"/>
            <wp:docPr id="3" name="Grafik 3" descr="https://docs.google.com/drawings/d/sfeF5uKfivQOr9jj0Koz54Q/image?w=443&amp;h=176&amp;rev=1&amp;ac=1&amp;parent=1Bfb6kig58MUXU6EVFDUL6dRFo-bKm68asOCWzR3OW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feF5uKfivQOr9jj0Koz54Q/image?w=443&amp;h=176&amp;rev=1&amp;ac=1&amp;parent=1Bfb6kig58MUXU6EVFDUL6dRFo-bKm68asOCWzR3OWV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0" cy="1676400"/>
                    </a:xfrm>
                    <a:prstGeom prst="rect">
                      <a:avLst/>
                    </a:prstGeom>
                    <a:noFill/>
                    <a:ln>
                      <a:noFill/>
                    </a:ln>
                  </pic:spPr>
                </pic:pic>
              </a:graphicData>
            </a:graphic>
          </wp:inline>
        </w:drawing>
      </w:r>
      <w:r w:rsidRPr="006F607E">
        <w:rPr>
          <w:rFonts w:ascii="Arial" w:eastAsia="Times New Roman" w:hAnsi="Arial" w:cs="Arial"/>
          <w:lang w:val="en-GB" w:eastAsia="it-IT"/>
        </w:rPr>
        <w:br/>
      </w:r>
    </w:p>
    <w:p w14:paraId="59347B83" w14:textId="29F29350" w:rsid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The performance curve shows that the performance goes down in the middle of the day or early afternoon. You </w:t>
      </w:r>
      <w:r w:rsidR="00790FFD">
        <w:rPr>
          <w:rFonts w:ascii="Arial" w:eastAsia="Times New Roman" w:hAnsi="Arial" w:cs="Arial"/>
          <w:lang w:val="en-GB" w:eastAsia="it-IT"/>
        </w:rPr>
        <w:t>should</w:t>
      </w:r>
      <w:r w:rsidRPr="006F607E">
        <w:rPr>
          <w:rFonts w:ascii="Arial" w:eastAsia="Times New Roman" w:hAnsi="Arial" w:cs="Arial"/>
          <w:lang w:val="en-GB" w:eastAsia="it-IT"/>
        </w:rPr>
        <w:t xml:space="preserve"> think about ways and motivation exercises to keep the performance as high as possible even in typical phases of low performance. Plan breaks accordingly and as far as possible avoid schedul</w:t>
      </w:r>
      <w:r w:rsidR="00790FFD">
        <w:rPr>
          <w:rFonts w:ascii="Arial" w:eastAsia="Times New Roman" w:hAnsi="Arial" w:cs="Arial"/>
          <w:lang w:val="en-GB" w:eastAsia="it-IT"/>
        </w:rPr>
        <w:t>ing</w:t>
      </w:r>
      <w:r w:rsidRPr="006F607E">
        <w:rPr>
          <w:rFonts w:ascii="Arial" w:eastAsia="Times New Roman" w:hAnsi="Arial" w:cs="Arial"/>
          <w:lang w:val="en-GB" w:eastAsia="it-IT"/>
        </w:rPr>
        <w:t xml:space="preserve"> the most complicated or demanding exercises at times in which the average power curve is low.</w:t>
      </w:r>
    </w:p>
    <w:p w14:paraId="343688D8" w14:textId="2FC8B5C9" w:rsidR="006F607E" w:rsidRDefault="006F607E" w:rsidP="006F607E">
      <w:pPr>
        <w:spacing w:line="276" w:lineRule="auto"/>
        <w:jc w:val="both"/>
        <w:rPr>
          <w:rFonts w:ascii="Arial" w:eastAsia="Times New Roman" w:hAnsi="Arial" w:cs="Arial"/>
          <w:lang w:val="en-GB" w:eastAsia="it-IT"/>
        </w:rPr>
      </w:pPr>
    </w:p>
    <w:p w14:paraId="41F2BF2E" w14:textId="77777777" w:rsidR="0021339A" w:rsidRPr="006F607E" w:rsidRDefault="0021339A" w:rsidP="006F607E">
      <w:pPr>
        <w:spacing w:line="276" w:lineRule="auto"/>
        <w:jc w:val="both"/>
        <w:rPr>
          <w:rFonts w:ascii="Arial" w:eastAsia="Times New Roman" w:hAnsi="Arial" w:cs="Arial"/>
          <w:lang w:val="en-GB" w:eastAsia="it-IT"/>
        </w:rPr>
      </w:pPr>
    </w:p>
    <w:p w14:paraId="59C7663F" w14:textId="2F359A48" w:rsidR="006F607E" w:rsidRPr="006F607E" w:rsidRDefault="006F607E" w:rsidP="006F607E">
      <w:pPr>
        <w:pStyle w:val="ListParagraph"/>
        <w:numPr>
          <w:ilvl w:val="0"/>
          <w:numId w:val="10"/>
        </w:numPr>
        <w:spacing w:line="276" w:lineRule="auto"/>
        <w:rPr>
          <w:rFonts w:ascii="Arial" w:eastAsia="Times New Roman" w:hAnsi="Arial" w:cs="Arial"/>
          <w:b/>
          <w:lang w:val="en-GB" w:eastAsia="it-IT"/>
        </w:rPr>
      </w:pPr>
      <w:r w:rsidRPr="006F607E">
        <w:rPr>
          <w:rFonts w:ascii="Arial" w:eastAsia="Times New Roman" w:hAnsi="Arial" w:cs="Arial"/>
          <w:b/>
          <w:lang w:val="en-GB" w:eastAsia="it-IT"/>
        </w:rPr>
        <w:t>Break management</w:t>
      </w:r>
    </w:p>
    <w:p w14:paraId="12A140A3" w14:textId="6F83FCBD"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Break management </w:t>
      </w:r>
      <w:r w:rsidR="00790FFD">
        <w:rPr>
          <w:rFonts w:ascii="Arial" w:eastAsia="Times New Roman" w:hAnsi="Arial" w:cs="Arial"/>
          <w:lang w:val="en-GB" w:eastAsia="it-IT"/>
        </w:rPr>
        <w:t>is</w:t>
      </w:r>
      <w:r w:rsidRPr="006F607E">
        <w:rPr>
          <w:rFonts w:ascii="Arial" w:eastAsia="Times New Roman" w:hAnsi="Arial" w:cs="Arial"/>
          <w:lang w:val="en-GB" w:eastAsia="it-IT"/>
        </w:rPr>
        <w:t xml:space="preserve"> as essential as managing the execution of each exercise. Breaks are needed for the team to recover and be ready and energized for the next exercise</w:t>
      </w:r>
      <w:r w:rsidR="00790FFD">
        <w:rPr>
          <w:rFonts w:ascii="Arial" w:eastAsia="Times New Roman" w:hAnsi="Arial" w:cs="Arial"/>
          <w:lang w:val="en-GB" w:eastAsia="it-IT"/>
        </w:rPr>
        <w:t>,</w:t>
      </w:r>
      <w:r w:rsidRPr="006F607E">
        <w:rPr>
          <w:rFonts w:ascii="Arial" w:eastAsia="Times New Roman" w:hAnsi="Arial" w:cs="Arial"/>
          <w:lang w:val="en-GB" w:eastAsia="it-IT"/>
        </w:rPr>
        <w:t xml:space="preserve"> but should not take longer </w:t>
      </w:r>
      <w:r w:rsidR="00790FFD">
        <w:rPr>
          <w:rFonts w:ascii="Arial" w:eastAsia="Times New Roman" w:hAnsi="Arial" w:cs="Arial"/>
          <w:lang w:val="en-GB" w:eastAsia="it-IT"/>
        </w:rPr>
        <w:t>than</w:t>
      </w:r>
      <w:r w:rsidRPr="006F607E">
        <w:rPr>
          <w:rFonts w:ascii="Arial" w:eastAsia="Times New Roman" w:hAnsi="Arial" w:cs="Arial"/>
          <w:lang w:val="en-GB" w:eastAsia="it-IT"/>
        </w:rPr>
        <w:t xml:space="preserve"> planned</w:t>
      </w:r>
      <w:r w:rsidR="00790FFD">
        <w:rPr>
          <w:rFonts w:ascii="Arial" w:eastAsia="Times New Roman" w:hAnsi="Arial" w:cs="Arial"/>
          <w:lang w:val="en-GB" w:eastAsia="it-IT"/>
        </w:rPr>
        <w:t xml:space="preserve"> in order</w:t>
      </w:r>
      <w:r w:rsidRPr="006F607E">
        <w:rPr>
          <w:rFonts w:ascii="Arial" w:eastAsia="Times New Roman" w:hAnsi="Arial" w:cs="Arial"/>
          <w:lang w:val="en-GB" w:eastAsia="it-IT"/>
        </w:rPr>
        <w:t xml:space="preserve"> to avoid a shortage of time and too much time pressure for the exercises follow</w:t>
      </w:r>
      <w:r w:rsidR="00790FFD">
        <w:rPr>
          <w:rFonts w:ascii="Arial" w:eastAsia="Times New Roman" w:hAnsi="Arial" w:cs="Arial"/>
          <w:lang w:val="en-GB" w:eastAsia="it-IT"/>
        </w:rPr>
        <w:t>ing</w:t>
      </w:r>
      <w:r w:rsidRPr="006F607E">
        <w:rPr>
          <w:rFonts w:ascii="Arial" w:eastAsia="Times New Roman" w:hAnsi="Arial" w:cs="Arial"/>
          <w:lang w:val="en-GB" w:eastAsia="it-IT"/>
        </w:rPr>
        <w:t xml:space="preserve"> the breaks.</w:t>
      </w:r>
    </w:p>
    <w:p w14:paraId="4F396A95" w14:textId="1DA805DE" w:rsidR="006F607E" w:rsidRPr="006F607E" w:rsidRDefault="00790FFD" w:rsidP="006F607E">
      <w:pPr>
        <w:spacing w:line="276" w:lineRule="auto"/>
        <w:jc w:val="both"/>
        <w:rPr>
          <w:rFonts w:ascii="Arial" w:eastAsia="Times New Roman" w:hAnsi="Arial" w:cs="Arial"/>
          <w:lang w:val="en-GB" w:eastAsia="it-IT"/>
        </w:rPr>
      </w:pPr>
      <w:r>
        <w:rPr>
          <w:rFonts w:ascii="Arial" w:eastAsia="Times New Roman" w:hAnsi="Arial" w:cs="Arial"/>
          <w:lang w:val="en-GB" w:eastAsia="it-IT"/>
        </w:rPr>
        <w:t>B</w:t>
      </w:r>
      <w:r w:rsidR="006F607E" w:rsidRPr="006F607E">
        <w:rPr>
          <w:rFonts w:ascii="Arial" w:eastAsia="Times New Roman" w:hAnsi="Arial" w:cs="Arial"/>
          <w:lang w:val="en-GB" w:eastAsia="it-IT"/>
        </w:rPr>
        <w:t xml:space="preserve">reak management is partly determined by the specific characteristic of the TEAMS training with its indoor and outdoor exercises. During the TEAMS </w:t>
      </w:r>
      <w:r w:rsidR="006F607E" w:rsidRPr="006F607E">
        <w:rPr>
          <w:rFonts w:ascii="Arial" w:eastAsia="Times New Roman" w:hAnsi="Arial" w:cs="Arial"/>
          <w:lang w:val="en-GB" w:eastAsia="it-IT"/>
        </w:rPr>
        <w:lastRenderedPageBreak/>
        <w:t>training, participants need to move from one training location to another one</w:t>
      </w:r>
      <w:r>
        <w:rPr>
          <w:rFonts w:ascii="Arial" w:eastAsia="Times New Roman" w:hAnsi="Arial" w:cs="Arial"/>
          <w:lang w:val="en-GB" w:eastAsia="it-IT"/>
        </w:rPr>
        <w:t>,</w:t>
      </w:r>
      <w:r w:rsidR="006F607E" w:rsidRPr="006F607E">
        <w:rPr>
          <w:rFonts w:ascii="Arial" w:eastAsia="Times New Roman" w:hAnsi="Arial" w:cs="Arial"/>
          <w:lang w:val="en-GB" w:eastAsia="it-IT"/>
        </w:rPr>
        <w:t xml:space="preserve"> as the exercises include indoor table top exercises and simulation exercises in the EMT camp. Thus, apart from </w:t>
      </w:r>
      <w:r>
        <w:rPr>
          <w:rFonts w:ascii="Arial" w:eastAsia="Times New Roman" w:hAnsi="Arial" w:cs="Arial"/>
          <w:lang w:val="en-GB" w:eastAsia="it-IT"/>
        </w:rPr>
        <w:t xml:space="preserve">the following </w:t>
      </w:r>
      <w:r w:rsidR="006F607E" w:rsidRPr="006F607E">
        <w:rPr>
          <w:rFonts w:ascii="Arial" w:eastAsia="Times New Roman" w:hAnsi="Arial" w:cs="Arial"/>
          <w:lang w:val="en-GB" w:eastAsia="it-IT"/>
        </w:rPr>
        <w:t>general aspects to be considered for break management, you will need to factor in the change of training location within your break planning.</w:t>
      </w:r>
    </w:p>
    <w:p w14:paraId="68BAA6E6" w14:textId="51F5D0D7"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The </w:t>
      </w:r>
      <w:r w:rsidR="00790FFD">
        <w:rPr>
          <w:rFonts w:ascii="Arial" w:eastAsia="Times New Roman" w:hAnsi="Arial" w:cs="Arial"/>
          <w:lang w:val="en-GB" w:eastAsia="it-IT"/>
        </w:rPr>
        <w:t xml:space="preserve">table </w:t>
      </w:r>
      <w:r w:rsidRPr="006F607E">
        <w:rPr>
          <w:rFonts w:ascii="Arial" w:eastAsia="Times New Roman" w:hAnsi="Arial" w:cs="Arial"/>
          <w:lang w:val="en-GB" w:eastAsia="it-IT"/>
        </w:rPr>
        <w:t xml:space="preserve">below gives a general idea </w:t>
      </w:r>
      <w:r w:rsidR="00790FFD">
        <w:rPr>
          <w:rFonts w:ascii="Arial" w:eastAsia="Times New Roman" w:hAnsi="Arial" w:cs="Arial"/>
          <w:lang w:val="en-GB" w:eastAsia="it-IT"/>
        </w:rPr>
        <w:t xml:space="preserve">on </w:t>
      </w:r>
      <w:r w:rsidRPr="006F607E">
        <w:rPr>
          <w:rFonts w:ascii="Arial" w:eastAsia="Times New Roman" w:hAnsi="Arial" w:cs="Arial"/>
          <w:lang w:val="en-GB" w:eastAsia="it-IT"/>
        </w:rPr>
        <w:t xml:space="preserve">how much break time needs to be given during work. </w:t>
      </w:r>
    </w:p>
    <w:p w14:paraId="5BA1BE6A" w14:textId="77777777" w:rsidR="006F607E" w:rsidRPr="006F607E" w:rsidRDefault="006F607E" w:rsidP="006F607E">
      <w:pPr>
        <w:spacing w:line="276" w:lineRule="auto"/>
        <w:jc w:val="both"/>
        <w:rPr>
          <w:rFonts w:ascii="Arial" w:eastAsia="Times New Roman" w:hAnsi="Arial" w:cs="Arial"/>
          <w:lang w:val="en-GB" w:eastAsia="it-IT"/>
        </w:rPr>
      </w:pPr>
    </w:p>
    <w:tbl>
      <w:tblPr>
        <w:tblW w:w="0" w:type="auto"/>
        <w:tblCellMar>
          <w:top w:w="15" w:type="dxa"/>
          <w:left w:w="15" w:type="dxa"/>
          <w:bottom w:w="15" w:type="dxa"/>
          <w:right w:w="15" w:type="dxa"/>
        </w:tblCellMar>
        <w:tblLook w:val="04A0" w:firstRow="1" w:lastRow="0" w:firstColumn="1" w:lastColumn="0" w:noHBand="0" w:noVBand="1"/>
      </w:tblPr>
      <w:tblGrid>
        <w:gridCol w:w="2485"/>
        <w:gridCol w:w="2511"/>
      </w:tblGrid>
      <w:tr w:rsidR="006F607E" w:rsidRPr="006F607E" w14:paraId="5684F484" w14:textId="77777777" w:rsidTr="00F678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2C1D2" w14:textId="77777777" w:rsidR="006F607E" w:rsidRPr="006F607E" w:rsidRDefault="006F607E" w:rsidP="006F607E">
            <w:pPr>
              <w:spacing w:line="276" w:lineRule="auto"/>
              <w:rPr>
                <w:rFonts w:ascii="Arial" w:eastAsia="Times New Roman" w:hAnsi="Arial" w:cs="Arial"/>
                <w:lang w:val="de-DE" w:eastAsia="it-IT"/>
              </w:rPr>
            </w:pPr>
            <w:r w:rsidRPr="006F607E">
              <w:rPr>
                <w:rFonts w:ascii="Arial" w:eastAsia="Times New Roman" w:hAnsi="Arial" w:cs="Arial"/>
                <w:b/>
                <w:bCs/>
                <w:lang w:val="de-DE" w:eastAsia="it-IT"/>
              </w:rPr>
              <w:t>Working 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282E8" w14:textId="77777777" w:rsidR="006F607E" w:rsidRPr="006F607E" w:rsidRDefault="006F607E" w:rsidP="006F607E">
            <w:pPr>
              <w:spacing w:line="276" w:lineRule="auto"/>
              <w:rPr>
                <w:rFonts w:ascii="Arial" w:eastAsia="Times New Roman" w:hAnsi="Arial" w:cs="Arial"/>
                <w:lang w:val="de-DE" w:eastAsia="it-IT"/>
              </w:rPr>
            </w:pPr>
            <w:r w:rsidRPr="006F607E">
              <w:rPr>
                <w:rFonts w:ascii="Arial" w:eastAsia="Times New Roman" w:hAnsi="Arial" w:cs="Arial"/>
                <w:b/>
                <w:bCs/>
                <w:lang w:val="de-DE" w:eastAsia="it-IT"/>
              </w:rPr>
              <w:t>Total break time</w:t>
            </w:r>
          </w:p>
        </w:tc>
      </w:tr>
      <w:tr w:rsidR="006F607E" w:rsidRPr="006F607E" w14:paraId="4725690E" w14:textId="77777777" w:rsidTr="00F678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55DEB" w14:textId="77777777" w:rsidR="006F607E" w:rsidRPr="006F607E" w:rsidRDefault="006F607E" w:rsidP="006F607E">
            <w:pPr>
              <w:spacing w:line="276" w:lineRule="auto"/>
              <w:rPr>
                <w:rFonts w:ascii="Arial" w:eastAsia="Times New Roman" w:hAnsi="Arial" w:cs="Arial"/>
                <w:lang w:val="de-DE" w:eastAsia="it-IT"/>
              </w:rPr>
            </w:pPr>
            <w:r w:rsidRPr="006F607E">
              <w:rPr>
                <w:rFonts w:ascii="Arial" w:eastAsia="Times New Roman" w:hAnsi="Arial" w:cs="Arial"/>
                <w:lang w:val="de-DE" w:eastAsia="it-IT"/>
              </w:rPr>
              <w:t>Up to 6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0E4C6" w14:textId="77777777" w:rsidR="006F607E" w:rsidRPr="006F607E" w:rsidRDefault="006F607E" w:rsidP="006F607E">
            <w:pPr>
              <w:spacing w:line="276" w:lineRule="auto"/>
              <w:rPr>
                <w:rFonts w:ascii="Arial" w:eastAsia="Times New Roman" w:hAnsi="Arial" w:cs="Arial"/>
                <w:lang w:val="de-DE" w:eastAsia="it-IT"/>
              </w:rPr>
            </w:pPr>
            <w:r w:rsidRPr="006F607E">
              <w:rPr>
                <w:rFonts w:ascii="Arial" w:eastAsia="Times New Roman" w:hAnsi="Arial" w:cs="Arial"/>
                <w:lang w:val="de-DE" w:eastAsia="it-IT"/>
              </w:rPr>
              <w:t>No breaks mandatory</w:t>
            </w:r>
          </w:p>
        </w:tc>
      </w:tr>
      <w:tr w:rsidR="006F607E" w:rsidRPr="006F607E" w14:paraId="307F37B5" w14:textId="77777777" w:rsidTr="00F678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C11EF" w14:textId="77777777" w:rsidR="006F607E" w:rsidRPr="006F607E" w:rsidRDefault="006F607E" w:rsidP="006F607E">
            <w:pPr>
              <w:spacing w:line="276" w:lineRule="auto"/>
              <w:rPr>
                <w:rFonts w:ascii="Arial" w:eastAsia="Times New Roman" w:hAnsi="Arial" w:cs="Arial"/>
                <w:lang w:val="de-DE" w:eastAsia="it-IT"/>
              </w:rPr>
            </w:pPr>
            <w:r w:rsidRPr="006F607E">
              <w:rPr>
                <w:rFonts w:ascii="Arial" w:eastAsia="Times New Roman" w:hAnsi="Arial" w:cs="Arial"/>
                <w:lang w:val="de-DE" w:eastAsia="it-IT"/>
              </w:rPr>
              <w:t>Between 6 to 9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8BB1D" w14:textId="77777777" w:rsidR="006F607E" w:rsidRPr="006F607E" w:rsidRDefault="006F607E" w:rsidP="006F607E">
            <w:pPr>
              <w:spacing w:line="276" w:lineRule="auto"/>
              <w:rPr>
                <w:rFonts w:ascii="Arial" w:eastAsia="Times New Roman" w:hAnsi="Arial" w:cs="Arial"/>
                <w:lang w:val="de-DE" w:eastAsia="it-IT"/>
              </w:rPr>
            </w:pPr>
            <w:r w:rsidRPr="006F607E">
              <w:rPr>
                <w:rFonts w:ascii="Arial" w:eastAsia="Times New Roman" w:hAnsi="Arial" w:cs="Arial"/>
                <w:lang w:val="de-DE" w:eastAsia="it-IT"/>
              </w:rPr>
              <w:t>At least 30 minutes</w:t>
            </w:r>
          </w:p>
        </w:tc>
      </w:tr>
      <w:tr w:rsidR="006F607E" w:rsidRPr="006F607E" w14:paraId="38535BF4" w14:textId="77777777" w:rsidTr="00F678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8D6A0" w14:textId="77777777" w:rsidR="006F607E" w:rsidRPr="006F607E" w:rsidRDefault="006F607E" w:rsidP="006F607E">
            <w:pPr>
              <w:spacing w:line="276" w:lineRule="auto"/>
              <w:rPr>
                <w:rFonts w:ascii="Arial" w:eastAsia="Times New Roman" w:hAnsi="Arial" w:cs="Arial"/>
                <w:lang w:val="de-DE" w:eastAsia="it-IT"/>
              </w:rPr>
            </w:pPr>
            <w:r w:rsidRPr="006F607E">
              <w:rPr>
                <w:rFonts w:ascii="Arial" w:eastAsia="Times New Roman" w:hAnsi="Arial" w:cs="Arial"/>
                <w:lang w:val="de-DE" w:eastAsia="it-IT"/>
              </w:rPr>
              <w:t>Pver 9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E709E" w14:textId="77777777" w:rsidR="006F607E" w:rsidRPr="006F607E" w:rsidRDefault="006F607E" w:rsidP="006F607E">
            <w:pPr>
              <w:spacing w:line="276" w:lineRule="auto"/>
              <w:rPr>
                <w:rFonts w:ascii="Arial" w:eastAsia="Times New Roman" w:hAnsi="Arial" w:cs="Arial"/>
                <w:lang w:val="de-DE" w:eastAsia="it-IT"/>
              </w:rPr>
            </w:pPr>
            <w:r w:rsidRPr="006F607E">
              <w:rPr>
                <w:rFonts w:ascii="Arial" w:eastAsia="Times New Roman" w:hAnsi="Arial" w:cs="Arial"/>
                <w:lang w:val="de-DE" w:eastAsia="it-IT"/>
              </w:rPr>
              <w:t>At least 45 minutes</w:t>
            </w:r>
          </w:p>
        </w:tc>
      </w:tr>
    </w:tbl>
    <w:p w14:paraId="70FB7189" w14:textId="77777777" w:rsidR="006F607E" w:rsidRPr="006F607E" w:rsidRDefault="006F607E" w:rsidP="006F607E">
      <w:pPr>
        <w:spacing w:line="276" w:lineRule="auto"/>
        <w:rPr>
          <w:rFonts w:ascii="Arial" w:eastAsia="Times New Roman" w:hAnsi="Arial" w:cs="Arial"/>
          <w:lang w:val="de-DE" w:eastAsia="it-IT"/>
        </w:rPr>
      </w:pPr>
      <w:r w:rsidRPr="006F607E">
        <w:rPr>
          <w:rFonts w:ascii="Arial" w:eastAsia="Times New Roman" w:hAnsi="Arial" w:cs="Arial"/>
          <w:lang w:val="de-DE" w:eastAsia="it-IT"/>
        </w:rPr>
        <w:t>(Freie Hansestadt Hamburg 2009)</w:t>
      </w:r>
    </w:p>
    <w:p w14:paraId="793F8310" w14:textId="77777777" w:rsidR="006F607E" w:rsidRPr="006F607E" w:rsidRDefault="006F607E" w:rsidP="006F607E">
      <w:pPr>
        <w:spacing w:line="276" w:lineRule="auto"/>
        <w:rPr>
          <w:rFonts w:ascii="Arial" w:eastAsia="Times New Roman" w:hAnsi="Arial" w:cs="Arial"/>
          <w:lang w:val="en-GB" w:eastAsia="it-IT"/>
        </w:rPr>
      </w:pPr>
    </w:p>
    <w:p w14:paraId="1493E50A" w14:textId="4CA008D4"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In our case, we can use this table as orientation, </w:t>
      </w:r>
      <w:r w:rsidR="00401CE6">
        <w:rPr>
          <w:rFonts w:ascii="Arial" w:eastAsia="Times New Roman" w:hAnsi="Arial" w:cs="Arial"/>
          <w:lang w:val="en-GB" w:eastAsia="it-IT"/>
        </w:rPr>
        <w:t>but</w:t>
      </w:r>
      <w:r w:rsidRPr="006F607E">
        <w:rPr>
          <w:rFonts w:ascii="Arial" w:eastAsia="Times New Roman" w:hAnsi="Arial" w:cs="Arial"/>
          <w:lang w:val="en-GB" w:eastAsia="it-IT"/>
        </w:rPr>
        <w:t xml:space="preserve"> need to be aware that the exercises differ in </w:t>
      </w:r>
      <w:r w:rsidR="00401CE6">
        <w:rPr>
          <w:rFonts w:ascii="Arial" w:eastAsia="Times New Roman" w:hAnsi="Arial" w:cs="Arial"/>
          <w:lang w:val="en-GB" w:eastAsia="it-IT"/>
        </w:rPr>
        <w:t xml:space="preserve">terms of </w:t>
      </w:r>
      <w:r w:rsidRPr="006F607E">
        <w:rPr>
          <w:rFonts w:ascii="Arial" w:eastAsia="Times New Roman" w:hAnsi="Arial" w:cs="Arial"/>
          <w:lang w:val="en-GB" w:eastAsia="it-IT"/>
        </w:rPr>
        <w:t>intensity</w:t>
      </w:r>
      <w:r w:rsidR="00401CE6">
        <w:rPr>
          <w:rFonts w:ascii="Arial" w:eastAsia="Times New Roman" w:hAnsi="Arial" w:cs="Arial"/>
          <w:lang w:val="en-GB" w:eastAsia="it-IT"/>
        </w:rPr>
        <w:t>,</w:t>
      </w:r>
      <w:r w:rsidRPr="006F607E">
        <w:rPr>
          <w:rFonts w:ascii="Arial" w:eastAsia="Times New Roman" w:hAnsi="Arial" w:cs="Arial"/>
          <w:lang w:val="en-GB" w:eastAsia="it-IT"/>
        </w:rPr>
        <w:t xml:space="preserve"> physical effort</w:t>
      </w:r>
      <w:r w:rsidR="00401CE6">
        <w:rPr>
          <w:rFonts w:ascii="Arial" w:eastAsia="Times New Roman" w:hAnsi="Arial" w:cs="Arial"/>
          <w:lang w:val="en-GB" w:eastAsia="it-IT"/>
        </w:rPr>
        <w:t xml:space="preserve">, and </w:t>
      </w:r>
      <w:r w:rsidRPr="006F607E">
        <w:rPr>
          <w:rFonts w:ascii="Arial" w:eastAsia="Times New Roman" w:hAnsi="Arial" w:cs="Arial"/>
          <w:lang w:val="en-GB" w:eastAsia="it-IT"/>
        </w:rPr>
        <w:t>stress level</w:t>
      </w:r>
      <w:r w:rsidR="00401CE6">
        <w:rPr>
          <w:rFonts w:ascii="Arial" w:eastAsia="Times New Roman" w:hAnsi="Arial" w:cs="Arial"/>
          <w:lang w:val="en-GB" w:eastAsia="it-IT"/>
        </w:rPr>
        <w:t>s</w:t>
      </w:r>
      <w:r w:rsidRPr="006F607E">
        <w:rPr>
          <w:rFonts w:ascii="Arial" w:eastAsia="Times New Roman" w:hAnsi="Arial" w:cs="Arial"/>
          <w:lang w:val="en-GB" w:eastAsia="it-IT"/>
        </w:rPr>
        <w:t xml:space="preserve">. </w:t>
      </w:r>
    </w:p>
    <w:p w14:paraId="08C67D96" w14:textId="77777777" w:rsidR="006F607E" w:rsidRPr="006F607E" w:rsidRDefault="006F607E" w:rsidP="006F607E">
      <w:pPr>
        <w:spacing w:line="276" w:lineRule="auto"/>
        <w:jc w:val="both"/>
        <w:rPr>
          <w:rFonts w:ascii="Arial" w:eastAsia="Times New Roman" w:hAnsi="Arial" w:cs="Arial"/>
          <w:lang w:val="en-GB" w:eastAsia="it-IT"/>
        </w:rPr>
      </w:pPr>
    </w:p>
    <w:p w14:paraId="41CCABE0" w14:textId="74D1B6B9"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We recommend to plan </w:t>
      </w:r>
      <w:r w:rsidR="00401CE6">
        <w:rPr>
          <w:rFonts w:ascii="Arial" w:eastAsia="Times New Roman" w:hAnsi="Arial" w:cs="Arial"/>
          <w:lang w:val="en-GB" w:eastAsia="it-IT"/>
        </w:rPr>
        <w:t xml:space="preserve">more </w:t>
      </w:r>
      <w:r w:rsidRPr="006F607E">
        <w:rPr>
          <w:rFonts w:ascii="Arial" w:eastAsia="Times New Roman" w:hAnsi="Arial" w:cs="Arial"/>
          <w:lang w:val="en-GB" w:eastAsia="it-IT"/>
        </w:rPr>
        <w:t>break time for Exercise 5 – Responding to a Mass Casualty Incident and Exercise 8 – Dealing with security threats. The</w:t>
      </w:r>
      <w:r w:rsidR="00401CE6">
        <w:rPr>
          <w:rFonts w:ascii="Arial" w:eastAsia="Times New Roman" w:hAnsi="Arial" w:cs="Arial"/>
          <w:lang w:val="en-GB" w:eastAsia="it-IT"/>
        </w:rPr>
        <w:t>se</w:t>
      </w:r>
      <w:r w:rsidRPr="006F607E">
        <w:rPr>
          <w:rFonts w:ascii="Arial" w:eastAsia="Times New Roman" w:hAnsi="Arial" w:cs="Arial"/>
          <w:lang w:val="en-GB" w:eastAsia="it-IT"/>
        </w:rPr>
        <w:t xml:space="preserve"> exercise</w:t>
      </w:r>
      <w:r w:rsidR="00401CE6">
        <w:rPr>
          <w:rFonts w:ascii="Arial" w:eastAsia="Times New Roman" w:hAnsi="Arial" w:cs="Arial"/>
          <w:lang w:val="en-GB" w:eastAsia="it-IT"/>
        </w:rPr>
        <w:t>s</w:t>
      </w:r>
      <w:r w:rsidRPr="006F607E">
        <w:rPr>
          <w:rFonts w:ascii="Arial" w:eastAsia="Times New Roman" w:hAnsi="Arial" w:cs="Arial"/>
          <w:lang w:val="en-GB" w:eastAsia="it-IT"/>
        </w:rPr>
        <w:t xml:space="preserve"> can be comparatively stressful for trainees and thus more time is needed to recover. In addition, they are all outdoor exercises and</w:t>
      </w:r>
      <w:r w:rsidR="00401CE6">
        <w:rPr>
          <w:rFonts w:ascii="Arial" w:eastAsia="Times New Roman" w:hAnsi="Arial" w:cs="Arial"/>
          <w:lang w:val="en-GB" w:eastAsia="it-IT"/>
        </w:rPr>
        <w:t>,</w:t>
      </w:r>
      <w:r w:rsidRPr="006F607E">
        <w:rPr>
          <w:rFonts w:ascii="Arial" w:eastAsia="Times New Roman" w:hAnsi="Arial" w:cs="Arial"/>
          <w:lang w:val="en-GB" w:eastAsia="it-IT"/>
        </w:rPr>
        <w:t xml:space="preserve"> depending on the weather</w:t>
      </w:r>
      <w:r w:rsidR="00401CE6">
        <w:rPr>
          <w:rFonts w:ascii="Arial" w:eastAsia="Times New Roman" w:hAnsi="Arial" w:cs="Arial"/>
          <w:lang w:val="en-GB" w:eastAsia="it-IT"/>
        </w:rPr>
        <w:t>,</w:t>
      </w:r>
      <w:r w:rsidRPr="006F607E">
        <w:rPr>
          <w:rFonts w:ascii="Arial" w:eastAsia="Times New Roman" w:hAnsi="Arial" w:cs="Arial"/>
          <w:lang w:val="en-GB" w:eastAsia="it-IT"/>
        </w:rPr>
        <w:t xml:space="preserve"> participants may need time to change clothes and/or warm up indoors. </w:t>
      </w:r>
    </w:p>
    <w:p w14:paraId="63EA75AF" w14:textId="114CA085"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For all outdoor exercises, bad weather condition</w:t>
      </w:r>
      <w:r w:rsidR="00401CE6">
        <w:rPr>
          <w:rFonts w:ascii="Arial" w:eastAsia="Times New Roman" w:hAnsi="Arial" w:cs="Arial"/>
          <w:lang w:val="en-GB" w:eastAsia="it-IT"/>
        </w:rPr>
        <w:t>s</w:t>
      </w:r>
      <w:r w:rsidRPr="006F607E">
        <w:rPr>
          <w:rFonts w:ascii="Arial" w:eastAsia="Times New Roman" w:hAnsi="Arial" w:cs="Arial"/>
          <w:lang w:val="en-GB" w:eastAsia="it-IT"/>
        </w:rPr>
        <w:t xml:space="preserve"> will be physically more demanding for the team. The trainers need </w:t>
      </w:r>
      <w:r w:rsidR="00401CE6">
        <w:rPr>
          <w:rFonts w:ascii="Arial" w:eastAsia="Times New Roman" w:hAnsi="Arial" w:cs="Arial"/>
          <w:lang w:val="en-GB" w:eastAsia="it-IT"/>
        </w:rPr>
        <w:t xml:space="preserve">to </w:t>
      </w:r>
      <w:r w:rsidRPr="006F607E">
        <w:rPr>
          <w:rFonts w:ascii="Arial" w:eastAsia="Times New Roman" w:hAnsi="Arial" w:cs="Arial"/>
          <w:lang w:val="en-GB" w:eastAsia="it-IT"/>
        </w:rPr>
        <w:t>decide if extra or longer breaks are needed or if the team is still able to continue the exercises as planned.</w:t>
      </w:r>
    </w:p>
    <w:p w14:paraId="34B19517" w14:textId="77777777" w:rsidR="006F607E" w:rsidRPr="006F607E" w:rsidRDefault="006F607E" w:rsidP="006F607E">
      <w:pPr>
        <w:spacing w:line="276" w:lineRule="auto"/>
        <w:jc w:val="both"/>
        <w:rPr>
          <w:rFonts w:ascii="Arial" w:eastAsia="Times New Roman" w:hAnsi="Arial" w:cs="Arial"/>
          <w:lang w:val="en-GB" w:eastAsia="it-IT"/>
        </w:rPr>
      </w:pPr>
    </w:p>
    <w:p w14:paraId="1BB15705" w14:textId="2C5BCE45"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Important to note is that unplanned breaks should be avoided. Unplanned breaks can have an impact on the trainees who will find it more difficult to experience the simulation exercises as real scenarios – an effect which we aim to achieve</w:t>
      </w:r>
      <w:r w:rsidR="00401CE6">
        <w:rPr>
          <w:rFonts w:ascii="Arial" w:eastAsia="Times New Roman" w:hAnsi="Arial" w:cs="Arial"/>
          <w:lang w:val="en-GB" w:eastAsia="it-IT"/>
        </w:rPr>
        <w:t>,</w:t>
      </w:r>
      <w:r w:rsidRPr="006F607E">
        <w:rPr>
          <w:rFonts w:ascii="Arial" w:eastAsia="Times New Roman" w:hAnsi="Arial" w:cs="Arial"/>
          <w:lang w:val="en-GB" w:eastAsia="it-IT"/>
        </w:rPr>
        <w:t xml:space="preserve"> as it serves </w:t>
      </w:r>
      <w:r w:rsidR="00401CE6">
        <w:rPr>
          <w:rFonts w:ascii="Arial" w:eastAsia="Times New Roman" w:hAnsi="Arial" w:cs="Arial"/>
          <w:lang w:val="en-GB" w:eastAsia="it-IT"/>
        </w:rPr>
        <w:t xml:space="preserve">to increase </w:t>
      </w:r>
      <w:r w:rsidRPr="006F607E">
        <w:rPr>
          <w:rFonts w:ascii="Arial" w:eastAsia="Times New Roman" w:hAnsi="Arial" w:cs="Arial"/>
          <w:lang w:val="en-GB" w:eastAsia="it-IT"/>
        </w:rPr>
        <w:t>the training effect and learning curve of each participant. Unplanned breaks takes the trainees out of the scenario and role.</w:t>
      </w:r>
    </w:p>
    <w:p w14:paraId="7D640F1D" w14:textId="77777777" w:rsidR="006F607E" w:rsidRPr="006F607E" w:rsidRDefault="006F607E" w:rsidP="006F607E">
      <w:pPr>
        <w:spacing w:line="276" w:lineRule="auto"/>
        <w:rPr>
          <w:rFonts w:ascii="Arial" w:eastAsia="Times New Roman" w:hAnsi="Arial" w:cs="Arial"/>
          <w:lang w:val="en-GB" w:eastAsia="it-IT"/>
        </w:rPr>
      </w:pPr>
    </w:p>
    <w:p w14:paraId="02A4C380" w14:textId="100E978F"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The TEAMS exercises follow a logic</w:t>
      </w:r>
      <w:r w:rsidR="00401CE6">
        <w:rPr>
          <w:rFonts w:ascii="Arial" w:eastAsia="Times New Roman" w:hAnsi="Arial" w:cs="Arial"/>
          <w:lang w:val="en-GB" w:eastAsia="it-IT"/>
        </w:rPr>
        <w:t>al</w:t>
      </w:r>
      <w:r w:rsidRPr="006F607E">
        <w:rPr>
          <w:rFonts w:ascii="Arial" w:eastAsia="Times New Roman" w:hAnsi="Arial" w:cs="Arial"/>
          <w:lang w:val="en-GB" w:eastAsia="it-IT"/>
        </w:rPr>
        <w:t xml:space="preserve"> order. In case you need to change this order of exercises (which should be avoided), make sure to </w:t>
      </w:r>
      <w:r w:rsidR="00401CE6">
        <w:rPr>
          <w:rFonts w:ascii="Arial" w:eastAsia="Times New Roman" w:hAnsi="Arial" w:cs="Arial"/>
          <w:lang w:val="en-GB" w:eastAsia="it-IT"/>
        </w:rPr>
        <w:t>plan</w:t>
      </w:r>
      <w:r w:rsidRPr="006F607E">
        <w:rPr>
          <w:rFonts w:ascii="Arial" w:eastAsia="Times New Roman" w:hAnsi="Arial" w:cs="Arial"/>
          <w:lang w:val="en-GB" w:eastAsia="it-IT"/>
        </w:rPr>
        <w:t xml:space="preserve"> eas</w:t>
      </w:r>
      <w:r w:rsidR="00401CE6">
        <w:rPr>
          <w:rFonts w:ascii="Arial" w:eastAsia="Times New Roman" w:hAnsi="Arial" w:cs="Arial"/>
          <w:lang w:val="en-GB" w:eastAsia="it-IT"/>
        </w:rPr>
        <w:t>ier</w:t>
      </w:r>
      <w:r w:rsidRPr="006F607E">
        <w:rPr>
          <w:rFonts w:ascii="Arial" w:eastAsia="Times New Roman" w:hAnsi="Arial" w:cs="Arial"/>
          <w:lang w:val="en-GB" w:eastAsia="it-IT"/>
        </w:rPr>
        <w:t xml:space="preserve"> exercises </w:t>
      </w:r>
      <w:r w:rsidR="00401CE6">
        <w:rPr>
          <w:rFonts w:ascii="Arial" w:eastAsia="Times New Roman" w:hAnsi="Arial" w:cs="Arial"/>
          <w:lang w:val="en-GB" w:eastAsia="it-IT"/>
        </w:rPr>
        <w:t>after</w:t>
      </w:r>
      <w:r w:rsidRPr="006F607E">
        <w:rPr>
          <w:rFonts w:ascii="Arial" w:eastAsia="Times New Roman" w:hAnsi="Arial" w:cs="Arial"/>
          <w:lang w:val="en-GB" w:eastAsia="it-IT"/>
        </w:rPr>
        <w:t xml:space="preserve"> an exhausting exercises. </w:t>
      </w:r>
    </w:p>
    <w:p w14:paraId="05ECB1A3" w14:textId="77777777" w:rsidR="006F607E" w:rsidRPr="006F607E" w:rsidRDefault="006F607E" w:rsidP="006F607E">
      <w:pPr>
        <w:spacing w:line="276" w:lineRule="auto"/>
        <w:jc w:val="both"/>
        <w:rPr>
          <w:rFonts w:ascii="Arial" w:eastAsia="Times New Roman" w:hAnsi="Arial" w:cs="Arial"/>
          <w:lang w:val="en-GB" w:eastAsia="it-IT"/>
        </w:rPr>
      </w:pPr>
    </w:p>
    <w:p w14:paraId="64676D2B" w14:textId="6C994409"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During the breaks</w:t>
      </w:r>
      <w:r w:rsidR="00401CE6">
        <w:rPr>
          <w:rFonts w:ascii="Arial" w:eastAsia="Times New Roman" w:hAnsi="Arial" w:cs="Arial"/>
          <w:lang w:val="en-GB" w:eastAsia="it-IT"/>
        </w:rPr>
        <w:t xml:space="preserve"> in indoor exercises</w:t>
      </w:r>
      <w:r w:rsidRPr="006F607E">
        <w:rPr>
          <w:rFonts w:ascii="Arial" w:eastAsia="Times New Roman" w:hAnsi="Arial" w:cs="Arial"/>
          <w:lang w:val="en-GB" w:eastAsia="it-IT"/>
        </w:rPr>
        <w:t>, participants should have the opportunity to walk in the fresh air to stimulate the circulation and improve the</w:t>
      </w:r>
      <w:r w:rsidR="00401CE6">
        <w:rPr>
          <w:rFonts w:ascii="Arial" w:eastAsia="Times New Roman" w:hAnsi="Arial" w:cs="Arial"/>
          <w:lang w:val="en-GB" w:eastAsia="it-IT"/>
        </w:rPr>
        <w:t xml:space="preserve">ir level of </w:t>
      </w:r>
      <w:r w:rsidRPr="006F607E">
        <w:rPr>
          <w:rFonts w:ascii="Arial" w:eastAsia="Times New Roman" w:hAnsi="Arial" w:cs="Arial"/>
          <w:lang w:val="en-GB" w:eastAsia="it-IT"/>
        </w:rPr>
        <w:t xml:space="preserve">concentration (Freie Hansestadt Hamburg 2009). After outdoor exercises, you may rather offer opportunities to sit and rest in a calm surrounding. Generally, the trainees will appreciate some snacks and refreshments including coffee and </w:t>
      </w:r>
      <w:r w:rsidRPr="006F607E">
        <w:rPr>
          <w:rFonts w:ascii="Arial" w:eastAsia="Times New Roman" w:hAnsi="Arial" w:cs="Arial"/>
          <w:lang w:val="en-GB" w:eastAsia="it-IT"/>
        </w:rPr>
        <w:lastRenderedPageBreak/>
        <w:t>tea to boost their energy. During the breaks the participants will have the opportunity to talk and exchange with other team members</w:t>
      </w:r>
      <w:r w:rsidR="00401CE6">
        <w:rPr>
          <w:rFonts w:ascii="Arial" w:eastAsia="Times New Roman" w:hAnsi="Arial" w:cs="Arial"/>
          <w:lang w:val="en-GB" w:eastAsia="it-IT"/>
        </w:rPr>
        <w:t>,</w:t>
      </w:r>
      <w:r w:rsidRPr="006F607E">
        <w:rPr>
          <w:rFonts w:ascii="Arial" w:eastAsia="Times New Roman" w:hAnsi="Arial" w:cs="Arial"/>
          <w:lang w:val="en-GB" w:eastAsia="it-IT"/>
        </w:rPr>
        <w:t xml:space="preserve"> promot</w:t>
      </w:r>
      <w:r w:rsidR="00401CE6">
        <w:rPr>
          <w:rFonts w:ascii="Arial" w:eastAsia="Times New Roman" w:hAnsi="Arial" w:cs="Arial"/>
          <w:lang w:val="en-GB" w:eastAsia="it-IT"/>
        </w:rPr>
        <w:t>ing</w:t>
      </w:r>
      <w:r w:rsidRPr="006F607E">
        <w:rPr>
          <w:rFonts w:ascii="Arial" w:eastAsia="Times New Roman" w:hAnsi="Arial" w:cs="Arial"/>
          <w:lang w:val="en-GB" w:eastAsia="it-IT"/>
        </w:rPr>
        <w:t xml:space="preserve"> a good </w:t>
      </w:r>
      <w:r w:rsidR="00401CE6">
        <w:rPr>
          <w:rFonts w:ascii="Arial" w:eastAsia="Times New Roman" w:hAnsi="Arial" w:cs="Arial"/>
          <w:lang w:val="en-GB" w:eastAsia="it-IT"/>
        </w:rPr>
        <w:t xml:space="preserve">team </w:t>
      </w:r>
      <w:r w:rsidRPr="006F607E">
        <w:rPr>
          <w:rFonts w:ascii="Arial" w:eastAsia="Times New Roman" w:hAnsi="Arial" w:cs="Arial"/>
          <w:lang w:val="en-GB" w:eastAsia="it-IT"/>
        </w:rPr>
        <w:t>atmosphere .</w:t>
      </w:r>
    </w:p>
    <w:p w14:paraId="6ED3E8DE" w14:textId="77777777" w:rsidR="006F607E" w:rsidRPr="006F607E" w:rsidRDefault="006F607E" w:rsidP="006F607E">
      <w:pPr>
        <w:spacing w:line="276" w:lineRule="auto"/>
        <w:rPr>
          <w:rFonts w:ascii="Arial" w:eastAsia="Times New Roman" w:hAnsi="Arial" w:cs="Arial"/>
          <w:lang w:val="en-GB" w:eastAsia="it-IT"/>
        </w:rPr>
      </w:pPr>
    </w:p>
    <w:p w14:paraId="529990E5" w14:textId="77777777" w:rsidR="006F607E" w:rsidRPr="006F607E" w:rsidRDefault="006F607E" w:rsidP="006F607E">
      <w:pPr>
        <w:spacing w:line="276" w:lineRule="auto"/>
        <w:rPr>
          <w:rFonts w:ascii="Arial" w:eastAsia="Times New Roman" w:hAnsi="Arial" w:cs="Arial"/>
          <w:lang w:val="en-GB" w:eastAsia="it-IT"/>
        </w:rPr>
      </w:pPr>
    </w:p>
    <w:p w14:paraId="685891F5" w14:textId="17A43B6D" w:rsidR="006F607E" w:rsidRPr="006F607E" w:rsidRDefault="006F607E" w:rsidP="006F607E">
      <w:pPr>
        <w:pStyle w:val="ListParagraph"/>
        <w:numPr>
          <w:ilvl w:val="0"/>
          <w:numId w:val="10"/>
        </w:numPr>
        <w:spacing w:line="276" w:lineRule="auto"/>
        <w:rPr>
          <w:rFonts w:ascii="Arial" w:eastAsia="Times New Roman" w:hAnsi="Arial" w:cs="Arial"/>
          <w:b/>
          <w:bCs/>
          <w:lang w:val="en-GB" w:eastAsia="it-IT"/>
        </w:rPr>
      </w:pPr>
      <w:r w:rsidRPr="006F607E">
        <w:rPr>
          <w:rFonts w:ascii="Arial" w:eastAsia="Times New Roman" w:hAnsi="Arial" w:cs="Arial"/>
          <w:b/>
          <w:lang w:val="en-GB" w:eastAsia="it-IT"/>
        </w:rPr>
        <w:t>Inject planning</w:t>
      </w:r>
    </w:p>
    <w:p w14:paraId="5944A0B2" w14:textId="7E0E6575" w:rsidR="006F607E" w:rsidRPr="006F607E" w:rsidRDefault="00DB4907" w:rsidP="006F607E">
      <w:pPr>
        <w:spacing w:line="276" w:lineRule="auto"/>
        <w:jc w:val="both"/>
        <w:rPr>
          <w:rFonts w:ascii="Arial" w:eastAsia="Times New Roman" w:hAnsi="Arial" w:cs="Arial"/>
          <w:lang w:val="en-GB" w:eastAsia="it-IT"/>
        </w:rPr>
      </w:pPr>
      <w:r>
        <w:rPr>
          <w:rFonts w:ascii="Arial" w:eastAsia="Times New Roman" w:hAnsi="Arial" w:cs="Arial"/>
          <w:lang w:val="en-GB" w:eastAsia="it-IT"/>
        </w:rPr>
        <w:t>I</w:t>
      </w:r>
      <w:r w:rsidR="006F607E" w:rsidRPr="006F607E">
        <w:rPr>
          <w:rFonts w:ascii="Arial" w:eastAsia="Times New Roman" w:hAnsi="Arial" w:cs="Arial"/>
          <w:lang w:val="en-GB" w:eastAsia="it-IT"/>
        </w:rPr>
        <w:t xml:space="preserve">njects </w:t>
      </w:r>
      <w:r>
        <w:rPr>
          <w:rFonts w:ascii="Arial" w:eastAsia="Times New Roman" w:hAnsi="Arial" w:cs="Arial"/>
          <w:lang w:val="en-GB" w:eastAsia="it-IT"/>
        </w:rPr>
        <w:t xml:space="preserve">play a crucial role </w:t>
      </w:r>
      <w:r w:rsidR="006F607E" w:rsidRPr="006F607E">
        <w:rPr>
          <w:rFonts w:ascii="Arial" w:eastAsia="Times New Roman" w:hAnsi="Arial" w:cs="Arial"/>
          <w:lang w:val="en-GB" w:eastAsia="it-IT"/>
        </w:rPr>
        <w:t xml:space="preserve">in the TEAMS training package </w:t>
      </w:r>
      <w:r>
        <w:rPr>
          <w:rFonts w:ascii="Arial" w:eastAsia="Times New Roman" w:hAnsi="Arial" w:cs="Arial"/>
          <w:lang w:val="en-GB" w:eastAsia="it-IT"/>
        </w:rPr>
        <w:t xml:space="preserve">in terms of </w:t>
      </w:r>
      <w:r w:rsidR="006F607E" w:rsidRPr="006F607E">
        <w:rPr>
          <w:rFonts w:ascii="Arial" w:eastAsia="Times New Roman" w:hAnsi="Arial" w:cs="Arial"/>
          <w:lang w:val="en-GB" w:eastAsia="it-IT"/>
        </w:rPr>
        <w:t>the learning effects and in creating a realistic scenario</w:t>
      </w:r>
      <w:r>
        <w:rPr>
          <w:rFonts w:ascii="Arial" w:eastAsia="Times New Roman" w:hAnsi="Arial" w:cs="Arial"/>
          <w:lang w:val="en-GB" w:eastAsia="it-IT"/>
        </w:rPr>
        <w:t xml:space="preserve"> which requires </w:t>
      </w:r>
      <w:r w:rsidR="006F607E" w:rsidRPr="006F607E">
        <w:rPr>
          <w:rFonts w:ascii="Arial" w:eastAsia="Times New Roman" w:hAnsi="Arial" w:cs="Arial"/>
          <w:lang w:val="en-GB" w:eastAsia="it-IT"/>
        </w:rPr>
        <w:t xml:space="preserve">the trainees to apply their skills and expertise in challenging situations. </w:t>
      </w:r>
    </w:p>
    <w:p w14:paraId="6289F473" w14:textId="77777777" w:rsidR="00DB4907" w:rsidRDefault="00DB4907" w:rsidP="006F607E">
      <w:pPr>
        <w:spacing w:line="276" w:lineRule="auto"/>
        <w:jc w:val="both"/>
        <w:rPr>
          <w:rFonts w:ascii="Arial" w:eastAsia="Times New Roman" w:hAnsi="Arial" w:cs="Arial"/>
          <w:lang w:val="en-GB" w:eastAsia="it-IT"/>
        </w:rPr>
      </w:pPr>
    </w:p>
    <w:p w14:paraId="38D5C0CE" w14:textId="3C0D1B49"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The World Health Organisations describes injects as follows: “Injects consist of any information, role-play or action delivered by the facilitation team to one or many participants, during the simulation exercise.” (World Health Organization n.d.). Thus, injects have a variety of effects and intentions. Injects can </w:t>
      </w:r>
      <w:r w:rsidR="00DB4907">
        <w:rPr>
          <w:rFonts w:ascii="Arial" w:eastAsia="Times New Roman" w:hAnsi="Arial" w:cs="Arial"/>
          <w:lang w:val="en-GB" w:eastAsia="it-IT"/>
        </w:rPr>
        <w:t>support</w:t>
      </w:r>
      <w:r w:rsidRPr="006F607E">
        <w:rPr>
          <w:rFonts w:ascii="Arial" w:eastAsia="Times New Roman" w:hAnsi="Arial" w:cs="Arial"/>
          <w:lang w:val="en-GB" w:eastAsia="it-IT"/>
        </w:rPr>
        <w:t xml:space="preserve"> or interrupt the </w:t>
      </w:r>
      <w:r w:rsidR="00DB4907">
        <w:rPr>
          <w:rFonts w:ascii="Arial" w:eastAsia="Times New Roman" w:hAnsi="Arial" w:cs="Arial"/>
          <w:lang w:val="en-GB" w:eastAsia="it-IT"/>
        </w:rPr>
        <w:t>completion</w:t>
      </w:r>
      <w:r w:rsidRPr="006F607E">
        <w:rPr>
          <w:rFonts w:ascii="Arial" w:eastAsia="Times New Roman" w:hAnsi="Arial" w:cs="Arial"/>
          <w:lang w:val="en-GB" w:eastAsia="it-IT"/>
        </w:rPr>
        <w:t xml:space="preserve"> of the </w:t>
      </w:r>
      <w:r w:rsidR="00DB4907">
        <w:rPr>
          <w:rFonts w:ascii="Arial" w:eastAsia="Times New Roman" w:hAnsi="Arial" w:cs="Arial"/>
          <w:lang w:val="en-GB" w:eastAsia="it-IT"/>
        </w:rPr>
        <w:t>task</w:t>
      </w:r>
      <w:r w:rsidRPr="006F607E">
        <w:rPr>
          <w:rFonts w:ascii="Arial" w:eastAsia="Times New Roman" w:hAnsi="Arial" w:cs="Arial"/>
          <w:lang w:val="en-GB" w:eastAsia="it-IT"/>
        </w:rPr>
        <w:t xml:space="preserve">. With </w:t>
      </w:r>
      <w:r w:rsidR="00C42832">
        <w:rPr>
          <w:rFonts w:ascii="Arial" w:eastAsia="Times New Roman" w:hAnsi="Arial" w:cs="Arial"/>
          <w:lang w:val="en-GB" w:eastAsia="it-IT"/>
        </w:rPr>
        <w:t>playing</w:t>
      </w:r>
      <w:r w:rsidR="00C42832" w:rsidRPr="006F607E">
        <w:rPr>
          <w:rFonts w:ascii="Arial" w:eastAsia="Times New Roman" w:hAnsi="Arial" w:cs="Arial"/>
          <w:lang w:val="en-GB" w:eastAsia="it-IT"/>
        </w:rPr>
        <w:t xml:space="preserve"> </w:t>
      </w:r>
      <w:r w:rsidRPr="006F607E">
        <w:rPr>
          <w:rFonts w:ascii="Arial" w:eastAsia="Times New Roman" w:hAnsi="Arial" w:cs="Arial"/>
          <w:lang w:val="en-GB" w:eastAsia="it-IT"/>
        </w:rPr>
        <w:t>injects, information will be provided which helps the team leaders in decision making to react to the new situation (Riecker 2016)</w:t>
      </w:r>
      <w:r w:rsidR="00C42832">
        <w:rPr>
          <w:rFonts w:ascii="Arial" w:eastAsia="Times New Roman" w:hAnsi="Arial" w:cs="Arial"/>
          <w:lang w:val="en-GB" w:eastAsia="it-IT"/>
        </w:rPr>
        <w:t xml:space="preserve"> at the same time challenges their decision making process</w:t>
      </w:r>
      <w:r w:rsidRPr="006F607E">
        <w:rPr>
          <w:rFonts w:ascii="Arial" w:eastAsia="Times New Roman" w:hAnsi="Arial" w:cs="Arial"/>
          <w:lang w:val="en-GB" w:eastAsia="it-IT"/>
        </w:rPr>
        <w:t>.</w:t>
      </w:r>
    </w:p>
    <w:p w14:paraId="7B526723" w14:textId="77777777" w:rsidR="006F607E" w:rsidRPr="006F607E" w:rsidRDefault="006F607E" w:rsidP="006F607E">
      <w:pPr>
        <w:spacing w:line="276" w:lineRule="auto"/>
        <w:rPr>
          <w:rFonts w:ascii="Arial" w:eastAsia="Times New Roman" w:hAnsi="Arial" w:cs="Arial"/>
          <w:lang w:val="en-GB" w:eastAsia="it-IT"/>
        </w:rPr>
      </w:pPr>
    </w:p>
    <w:p w14:paraId="234BB4C9" w14:textId="6F64F916" w:rsidR="006F607E" w:rsidRPr="006F607E" w:rsidRDefault="006F607E" w:rsidP="006F607E">
      <w:pPr>
        <w:spacing w:line="276" w:lineRule="auto"/>
        <w:rPr>
          <w:rFonts w:ascii="Arial" w:eastAsia="Times New Roman" w:hAnsi="Arial" w:cs="Arial"/>
          <w:lang w:val="en-GB" w:eastAsia="it-IT"/>
        </w:rPr>
      </w:pPr>
      <w:r w:rsidRPr="006F607E">
        <w:rPr>
          <w:rFonts w:ascii="Arial" w:eastAsia="Times New Roman" w:hAnsi="Arial" w:cs="Arial"/>
          <w:lang w:val="en-GB" w:eastAsia="it-IT"/>
        </w:rPr>
        <w:t xml:space="preserve"> </w:t>
      </w:r>
      <w:r w:rsidR="00DB4907">
        <w:rPr>
          <w:rFonts w:ascii="Arial" w:eastAsia="Times New Roman" w:hAnsi="Arial" w:cs="Arial"/>
          <w:lang w:val="en-GB" w:eastAsia="it-IT"/>
        </w:rPr>
        <w:t>I</w:t>
      </w:r>
      <w:r w:rsidRPr="006F607E">
        <w:rPr>
          <w:rFonts w:ascii="Arial" w:eastAsia="Times New Roman" w:hAnsi="Arial" w:cs="Arial"/>
          <w:lang w:val="en-GB" w:eastAsia="it-IT"/>
        </w:rPr>
        <w:t>njects can be used to:</w:t>
      </w:r>
    </w:p>
    <w:p w14:paraId="2A633B4B" w14:textId="77777777" w:rsidR="006F607E" w:rsidRPr="000913F0" w:rsidRDefault="006F607E" w:rsidP="006F607E">
      <w:pPr>
        <w:numPr>
          <w:ilvl w:val="0"/>
          <w:numId w:val="16"/>
        </w:numPr>
        <w:spacing w:line="276" w:lineRule="auto"/>
        <w:rPr>
          <w:rFonts w:ascii="Arial" w:eastAsia="Times New Roman" w:hAnsi="Arial" w:cs="Arial"/>
          <w:i/>
          <w:lang w:val="en-GB" w:eastAsia="it-IT"/>
        </w:rPr>
      </w:pPr>
      <w:r w:rsidRPr="000913F0">
        <w:rPr>
          <w:rFonts w:ascii="Arial" w:eastAsia="Times New Roman" w:hAnsi="Arial" w:cs="Arial"/>
          <w:i/>
          <w:lang w:val="en-GB" w:eastAsia="it-IT"/>
        </w:rPr>
        <w:t>„Provide critical information necessary for decision-making.</w:t>
      </w:r>
    </w:p>
    <w:p w14:paraId="3BE66F88" w14:textId="77777777" w:rsidR="006F607E" w:rsidRPr="000913F0" w:rsidRDefault="006F607E" w:rsidP="006F607E">
      <w:pPr>
        <w:numPr>
          <w:ilvl w:val="0"/>
          <w:numId w:val="16"/>
        </w:numPr>
        <w:spacing w:line="276" w:lineRule="auto"/>
        <w:rPr>
          <w:rFonts w:ascii="Arial" w:eastAsia="Times New Roman" w:hAnsi="Arial" w:cs="Arial"/>
          <w:i/>
          <w:lang w:val="de-DE" w:eastAsia="it-IT"/>
        </w:rPr>
      </w:pPr>
      <w:r w:rsidRPr="000913F0">
        <w:rPr>
          <w:rFonts w:ascii="Arial" w:eastAsia="Times New Roman" w:hAnsi="Arial" w:cs="Arial"/>
          <w:i/>
          <w:lang w:val="de-DE" w:eastAsia="it-IT"/>
        </w:rPr>
        <w:t>Provide actionable information.</w:t>
      </w:r>
    </w:p>
    <w:p w14:paraId="12519298" w14:textId="4561CF38" w:rsidR="006F607E" w:rsidRPr="000913F0" w:rsidRDefault="006F607E" w:rsidP="006F607E">
      <w:pPr>
        <w:numPr>
          <w:ilvl w:val="0"/>
          <w:numId w:val="16"/>
        </w:numPr>
        <w:spacing w:line="276" w:lineRule="auto"/>
        <w:rPr>
          <w:rFonts w:ascii="Arial" w:eastAsia="Times New Roman" w:hAnsi="Arial" w:cs="Arial"/>
          <w:i/>
          <w:lang w:val="en-GB" w:eastAsia="it-IT"/>
        </w:rPr>
      </w:pPr>
      <w:r w:rsidRPr="000913F0">
        <w:rPr>
          <w:rFonts w:ascii="Arial" w:eastAsia="Times New Roman" w:hAnsi="Arial" w:cs="Arial"/>
          <w:i/>
          <w:lang w:val="en-GB" w:eastAsia="it-IT"/>
        </w:rPr>
        <w:t>Add colo</w:t>
      </w:r>
      <w:r w:rsidR="00DB4907" w:rsidRPr="000913F0">
        <w:rPr>
          <w:rFonts w:ascii="Arial" w:eastAsia="Times New Roman" w:hAnsi="Arial" w:cs="Arial"/>
          <w:i/>
          <w:lang w:val="en-GB" w:eastAsia="it-IT"/>
        </w:rPr>
        <w:t>u</w:t>
      </w:r>
      <w:r w:rsidRPr="000913F0">
        <w:rPr>
          <w:rFonts w:ascii="Arial" w:eastAsia="Times New Roman" w:hAnsi="Arial" w:cs="Arial"/>
          <w:i/>
          <w:lang w:val="en-GB" w:eastAsia="it-IT"/>
        </w:rPr>
        <w:t>r to the scripts.</w:t>
      </w:r>
    </w:p>
    <w:p w14:paraId="5E71910E" w14:textId="77777777" w:rsidR="006F607E" w:rsidRPr="000913F0" w:rsidRDefault="006F607E" w:rsidP="006F607E">
      <w:pPr>
        <w:numPr>
          <w:ilvl w:val="0"/>
          <w:numId w:val="16"/>
        </w:numPr>
        <w:spacing w:line="276" w:lineRule="auto"/>
        <w:rPr>
          <w:rFonts w:ascii="Arial" w:eastAsia="Times New Roman" w:hAnsi="Arial" w:cs="Arial"/>
          <w:i/>
          <w:lang w:val="de-DE" w:eastAsia="it-IT"/>
        </w:rPr>
      </w:pPr>
      <w:r w:rsidRPr="000913F0">
        <w:rPr>
          <w:rFonts w:ascii="Arial" w:eastAsia="Times New Roman" w:hAnsi="Arial" w:cs="Arial"/>
          <w:i/>
          <w:lang w:val="de-DE" w:eastAsia="it-IT"/>
        </w:rPr>
        <w:t>“Fill out” the scenario.</w:t>
      </w:r>
    </w:p>
    <w:p w14:paraId="45D6BCFF" w14:textId="77777777" w:rsidR="006F607E" w:rsidRPr="006F607E" w:rsidRDefault="006F607E" w:rsidP="006F607E">
      <w:pPr>
        <w:numPr>
          <w:ilvl w:val="0"/>
          <w:numId w:val="16"/>
        </w:numPr>
        <w:spacing w:line="276" w:lineRule="auto"/>
        <w:rPr>
          <w:rFonts w:ascii="Arial" w:eastAsia="Times New Roman" w:hAnsi="Arial" w:cs="Arial"/>
          <w:lang w:val="en-GB" w:eastAsia="it-IT"/>
        </w:rPr>
      </w:pPr>
      <w:r w:rsidRPr="000913F0">
        <w:rPr>
          <w:rFonts w:ascii="Arial" w:eastAsia="Times New Roman" w:hAnsi="Arial" w:cs="Arial"/>
          <w:i/>
          <w:lang w:val="en-GB" w:eastAsia="it-IT"/>
        </w:rPr>
        <w:t xml:space="preserve">Add a sense of realism to the story.” </w:t>
      </w:r>
      <w:r w:rsidRPr="006F607E">
        <w:rPr>
          <w:rFonts w:ascii="Arial" w:eastAsia="Times New Roman" w:hAnsi="Arial" w:cs="Arial"/>
          <w:lang w:val="en-GB" w:eastAsia="it-IT"/>
        </w:rPr>
        <w:t>(Center for Infectious Disease Research and Policy 2007)</w:t>
      </w:r>
    </w:p>
    <w:p w14:paraId="5A1D6697" w14:textId="77777777" w:rsidR="006F607E" w:rsidRPr="006F607E" w:rsidRDefault="006F607E" w:rsidP="006F607E">
      <w:pPr>
        <w:spacing w:line="276" w:lineRule="auto"/>
        <w:rPr>
          <w:rFonts w:ascii="Arial" w:eastAsia="Times New Roman" w:hAnsi="Arial" w:cs="Arial"/>
          <w:lang w:val="en-GB" w:eastAsia="it-IT"/>
        </w:rPr>
      </w:pPr>
    </w:p>
    <w:p w14:paraId="34F59489" w14:textId="24A0CA1F" w:rsidR="006F607E" w:rsidRPr="006F607E" w:rsidRDefault="00F67837" w:rsidP="006F607E">
      <w:pPr>
        <w:spacing w:line="276" w:lineRule="auto"/>
        <w:rPr>
          <w:rFonts w:ascii="Arial" w:eastAsia="Times New Roman" w:hAnsi="Arial" w:cs="Arial"/>
          <w:lang w:val="en-GB" w:eastAsia="it-IT"/>
        </w:rPr>
      </w:pPr>
      <w:r>
        <w:rPr>
          <w:rFonts w:ascii="Arial" w:eastAsia="Times New Roman" w:hAnsi="Arial" w:cs="Arial"/>
          <w:lang w:val="en-GB" w:eastAsia="it-IT"/>
        </w:rPr>
        <w:t>Ex</w:t>
      </w:r>
      <w:r w:rsidR="006F607E" w:rsidRPr="006F607E">
        <w:rPr>
          <w:rFonts w:ascii="Arial" w:eastAsia="Times New Roman" w:hAnsi="Arial" w:cs="Arial"/>
          <w:lang w:val="en-GB" w:eastAsia="it-IT"/>
        </w:rPr>
        <w:t xml:space="preserve">amples of information injects </w:t>
      </w:r>
      <w:r>
        <w:rPr>
          <w:rFonts w:ascii="Arial" w:eastAsia="Times New Roman" w:hAnsi="Arial" w:cs="Arial"/>
          <w:lang w:val="en-GB" w:eastAsia="it-IT"/>
        </w:rPr>
        <w:t>are</w:t>
      </w:r>
      <w:r w:rsidR="006F607E" w:rsidRPr="006F607E">
        <w:rPr>
          <w:rFonts w:ascii="Arial" w:eastAsia="Times New Roman" w:hAnsi="Arial" w:cs="Arial"/>
          <w:lang w:val="en-GB" w:eastAsia="it-IT"/>
        </w:rPr>
        <w:t xml:space="preserve">: </w:t>
      </w:r>
    </w:p>
    <w:p w14:paraId="4C5011E7" w14:textId="77777777" w:rsidR="006F607E" w:rsidRPr="006F607E" w:rsidRDefault="006F607E" w:rsidP="006F607E">
      <w:pPr>
        <w:numPr>
          <w:ilvl w:val="1"/>
          <w:numId w:val="18"/>
        </w:numPr>
        <w:spacing w:line="276" w:lineRule="auto"/>
        <w:rPr>
          <w:rFonts w:ascii="Arial" w:eastAsia="Times New Roman" w:hAnsi="Arial" w:cs="Arial"/>
          <w:lang w:val="en-GB" w:eastAsia="it-IT"/>
        </w:rPr>
      </w:pPr>
      <w:r w:rsidRPr="006F607E">
        <w:rPr>
          <w:rFonts w:ascii="Arial" w:eastAsia="Times New Roman" w:hAnsi="Arial" w:cs="Arial"/>
          <w:lang w:val="en-GB" w:eastAsia="it-IT"/>
        </w:rPr>
        <w:t>News reports</w:t>
      </w:r>
    </w:p>
    <w:p w14:paraId="36CBA55B" w14:textId="77777777" w:rsidR="006F607E" w:rsidRPr="006F607E" w:rsidRDefault="006F607E" w:rsidP="006F607E">
      <w:pPr>
        <w:numPr>
          <w:ilvl w:val="1"/>
          <w:numId w:val="18"/>
        </w:numPr>
        <w:spacing w:line="276" w:lineRule="auto"/>
        <w:rPr>
          <w:rFonts w:ascii="Arial" w:eastAsia="Times New Roman" w:hAnsi="Arial" w:cs="Arial"/>
          <w:lang w:val="en-GB" w:eastAsia="it-IT"/>
        </w:rPr>
      </w:pPr>
      <w:r w:rsidRPr="006F607E">
        <w:rPr>
          <w:rFonts w:ascii="Arial" w:eastAsia="Times New Roman" w:hAnsi="Arial" w:cs="Arial"/>
          <w:lang w:val="en-GB" w:eastAsia="it-IT"/>
        </w:rPr>
        <w:t>Case reports</w:t>
      </w:r>
    </w:p>
    <w:p w14:paraId="3D93771D" w14:textId="77777777" w:rsidR="006F607E" w:rsidRPr="006F607E" w:rsidRDefault="006F607E" w:rsidP="006F607E">
      <w:pPr>
        <w:numPr>
          <w:ilvl w:val="1"/>
          <w:numId w:val="18"/>
        </w:numPr>
        <w:spacing w:line="276" w:lineRule="auto"/>
        <w:rPr>
          <w:rFonts w:ascii="Arial" w:eastAsia="Times New Roman" w:hAnsi="Arial" w:cs="Arial"/>
          <w:lang w:val="en-GB" w:eastAsia="it-IT"/>
        </w:rPr>
      </w:pPr>
      <w:r w:rsidRPr="006F607E">
        <w:rPr>
          <w:rFonts w:ascii="Arial" w:eastAsia="Times New Roman" w:hAnsi="Arial" w:cs="Arial"/>
          <w:lang w:val="en-GB" w:eastAsia="it-IT"/>
        </w:rPr>
        <w:t>TV clips</w:t>
      </w:r>
    </w:p>
    <w:p w14:paraId="5D4D7251" w14:textId="77777777" w:rsidR="006F607E" w:rsidRPr="006F607E" w:rsidRDefault="006F607E" w:rsidP="006F607E">
      <w:pPr>
        <w:numPr>
          <w:ilvl w:val="1"/>
          <w:numId w:val="18"/>
        </w:numPr>
        <w:spacing w:line="276" w:lineRule="auto"/>
        <w:rPr>
          <w:rFonts w:ascii="Arial" w:eastAsia="Times New Roman" w:hAnsi="Arial" w:cs="Arial"/>
          <w:lang w:val="en-GB" w:eastAsia="it-IT"/>
        </w:rPr>
      </w:pPr>
      <w:r w:rsidRPr="006F607E">
        <w:rPr>
          <w:rFonts w:ascii="Arial" w:eastAsia="Times New Roman" w:hAnsi="Arial" w:cs="Arial"/>
          <w:lang w:val="en-GB" w:eastAsia="it-IT"/>
        </w:rPr>
        <w:t>Phone calls</w:t>
      </w:r>
    </w:p>
    <w:p w14:paraId="7F278502" w14:textId="77777777" w:rsidR="006F607E" w:rsidRPr="006F607E" w:rsidRDefault="006F607E" w:rsidP="006F607E">
      <w:pPr>
        <w:numPr>
          <w:ilvl w:val="1"/>
          <w:numId w:val="18"/>
        </w:numPr>
        <w:spacing w:line="276" w:lineRule="auto"/>
        <w:rPr>
          <w:rFonts w:ascii="Arial" w:eastAsia="Times New Roman" w:hAnsi="Arial" w:cs="Arial"/>
          <w:lang w:val="en-GB" w:eastAsia="it-IT"/>
        </w:rPr>
      </w:pPr>
      <w:r w:rsidRPr="006F607E">
        <w:rPr>
          <w:rFonts w:ascii="Arial" w:eastAsia="Times New Roman" w:hAnsi="Arial" w:cs="Arial"/>
          <w:lang w:val="en-GB" w:eastAsia="it-IT"/>
        </w:rPr>
        <w:t>Requests</w:t>
      </w:r>
    </w:p>
    <w:p w14:paraId="2A269A09" w14:textId="77777777" w:rsidR="006F607E" w:rsidRPr="006F607E" w:rsidRDefault="006F607E" w:rsidP="006F607E">
      <w:pPr>
        <w:numPr>
          <w:ilvl w:val="1"/>
          <w:numId w:val="18"/>
        </w:numPr>
        <w:spacing w:line="276" w:lineRule="auto"/>
        <w:rPr>
          <w:rFonts w:ascii="Arial" w:eastAsia="Times New Roman" w:hAnsi="Arial" w:cs="Arial"/>
          <w:lang w:val="en-GB" w:eastAsia="it-IT"/>
        </w:rPr>
      </w:pPr>
      <w:r w:rsidRPr="006F607E">
        <w:rPr>
          <w:rFonts w:ascii="Arial" w:eastAsia="Times New Roman" w:hAnsi="Arial" w:cs="Arial"/>
          <w:lang w:val="en-GB" w:eastAsia="it-IT"/>
        </w:rPr>
        <w:t>Character role-play</w:t>
      </w:r>
    </w:p>
    <w:p w14:paraId="25F00BEF" w14:textId="77777777" w:rsidR="006F607E" w:rsidRPr="006F607E" w:rsidRDefault="006F607E" w:rsidP="006F607E">
      <w:pPr>
        <w:numPr>
          <w:ilvl w:val="1"/>
          <w:numId w:val="18"/>
        </w:numPr>
        <w:spacing w:line="276" w:lineRule="auto"/>
        <w:rPr>
          <w:rFonts w:ascii="Arial" w:eastAsia="Times New Roman" w:hAnsi="Arial" w:cs="Arial"/>
          <w:lang w:val="en-GB" w:eastAsia="it-IT"/>
        </w:rPr>
      </w:pPr>
      <w:r w:rsidRPr="006F607E">
        <w:rPr>
          <w:rFonts w:ascii="Arial" w:eastAsia="Times New Roman" w:hAnsi="Arial" w:cs="Arial"/>
          <w:lang w:val="en-GB" w:eastAsia="it-IT"/>
        </w:rPr>
        <w:t>Meeting</w:t>
      </w:r>
    </w:p>
    <w:p w14:paraId="0506A04D" w14:textId="77777777" w:rsidR="006F607E" w:rsidRPr="006F607E" w:rsidRDefault="006F607E" w:rsidP="006F607E">
      <w:pPr>
        <w:numPr>
          <w:ilvl w:val="1"/>
          <w:numId w:val="18"/>
        </w:numPr>
        <w:spacing w:line="276" w:lineRule="auto"/>
        <w:rPr>
          <w:rFonts w:ascii="Arial" w:eastAsia="Times New Roman" w:hAnsi="Arial" w:cs="Arial"/>
          <w:lang w:val="de-DE" w:eastAsia="it-IT"/>
        </w:rPr>
      </w:pPr>
      <w:r w:rsidRPr="006F607E">
        <w:rPr>
          <w:rFonts w:ascii="Arial" w:eastAsia="Times New Roman" w:hAnsi="Arial" w:cs="Arial"/>
          <w:lang w:val="en-GB" w:eastAsia="it-IT"/>
        </w:rPr>
        <w:t>Agency Bri</w:t>
      </w:r>
      <w:r w:rsidRPr="006F607E">
        <w:rPr>
          <w:rFonts w:ascii="Arial" w:eastAsia="Times New Roman" w:hAnsi="Arial" w:cs="Arial"/>
          <w:lang w:val="de-DE" w:eastAsia="it-IT"/>
        </w:rPr>
        <w:t>efing</w:t>
      </w:r>
    </w:p>
    <w:p w14:paraId="6A406098" w14:textId="6F9941A9" w:rsidR="006F607E" w:rsidRPr="006F607E" w:rsidRDefault="006F607E" w:rsidP="006F607E">
      <w:pPr>
        <w:numPr>
          <w:ilvl w:val="1"/>
          <w:numId w:val="18"/>
        </w:numPr>
        <w:spacing w:line="276" w:lineRule="auto"/>
        <w:rPr>
          <w:rFonts w:ascii="Arial" w:eastAsia="Times New Roman" w:hAnsi="Arial" w:cs="Arial"/>
          <w:lang w:val="de-DE" w:eastAsia="it-IT"/>
        </w:rPr>
      </w:pPr>
      <w:r w:rsidRPr="006F607E">
        <w:rPr>
          <w:rFonts w:ascii="Arial" w:eastAsia="Times New Roman" w:hAnsi="Arial" w:cs="Arial"/>
          <w:lang w:val="de-DE" w:eastAsia="it-IT"/>
        </w:rPr>
        <w:t>E</w:t>
      </w:r>
      <w:r w:rsidR="00F67837">
        <w:rPr>
          <w:rFonts w:ascii="Arial" w:eastAsia="Times New Roman" w:hAnsi="Arial" w:cs="Arial"/>
          <w:lang w:val="de-DE" w:eastAsia="it-IT"/>
        </w:rPr>
        <w:t>-</w:t>
      </w:r>
      <w:r w:rsidRPr="006F607E">
        <w:rPr>
          <w:rFonts w:ascii="Arial" w:eastAsia="Times New Roman" w:hAnsi="Arial" w:cs="Arial"/>
          <w:lang w:val="de-DE" w:eastAsia="it-IT"/>
        </w:rPr>
        <w:t>mail</w:t>
      </w:r>
    </w:p>
    <w:p w14:paraId="42C69105" w14:textId="77777777" w:rsidR="006F607E" w:rsidRPr="006F607E" w:rsidRDefault="006F607E" w:rsidP="006F607E">
      <w:pPr>
        <w:numPr>
          <w:ilvl w:val="1"/>
          <w:numId w:val="18"/>
        </w:numPr>
        <w:spacing w:line="276" w:lineRule="auto"/>
        <w:rPr>
          <w:rFonts w:ascii="Arial" w:eastAsia="Times New Roman" w:hAnsi="Arial" w:cs="Arial"/>
          <w:lang w:val="de-DE" w:eastAsia="it-IT"/>
        </w:rPr>
      </w:pPr>
      <w:r w:rsidRPr="006F607E">
        <w:rPr>
          <w:rFonts w:ascii="Arial" w:eastAsia="Times New Roman" w:hAnsi="Arial" w:cs="Arial"/>
          <w:lang w:val="de-DE" w:eastAsia="it-IT"/>
        </w:rPr>
        <w:t>Maps</w:t>
      </w:r>
    </w:p>
    <w:p w14:paraId="56B63293" w14:textId="77777777" w:rsidR="006F607E" w:rsidRPr="006F607E" w:rsidRDefault="006F607E" w:rsidP="006F607E">
      <w:pPr>
        <w:numPr>
          <w:ilvl w:val="1"/>
          <w:numId w:val="18"/>
        </w:numPr>
        <w:spacing w:line="276" w:lineRule="auto"/>
        <w:rPr>
          <w:rFonts w:ascii="Arial" w:eastAsia="Times New Roman" w:hAnsi="Arial" w:cs="Arial"/>
          <w:lang w:val="de-DE" w:eastAsia="it-IT"/>
        </w:rPr>
      </w:pPr>
      <w:r w:rsidRPr="006F607E">
        <w:rPr>
          <w:rFonts w:ascii="Arial" w:eastAsia="Times New Roman" w:hAnsi="Arial" w:cs="Arial"/>
          <w:lang w:val="de-DE" w:eastAsia="it-IT"/>
        </w:rPr>
        <w:t>Photos</w:t>
      </w:r>
    </w:p>
    <w:p w14:paraId="26BF0F5D" w14:textId="6578D0C0" w:rsidR="006F607E" w:rsidRPr="006F607E" w:rsidRDefault="006F607E" w:rsidP="006F607E">
      <w:pPr>
        <w:numPr>
          <w:ilvl w:val="1"/>
          <w:numId w:val="18"/>
        </w:numPr>
        <w:spacing w:line="276" w:lineRule="auto"/>
        <w:rPr>
          <w:rFonts w:ascii="Arial" w:eastAsia="Times New Roman" w:hAnsi="Arial" w:cs="Arial"/>
          <w:lang w:val="de-DE" w:eastAsia="it-IT"/>
        </w:rPr>
      </w:pPr>
      <w:r w:rsidRPr="006F607E">
        <w:rPr>
          <w:rFonts w:ascii="Arial" w:eastAsia="Times New Roman" w:hAnsi="Arial" w:cs="Arial"/>
          <w:lang w:val="de-DE" w:eastAsia="it-IT"/>
        </w:rPr>
        <w:t>Diagram</w:t>
      </w:r>
      <w:r w:rsidR="00F67837">
        <w:rPr>
          <w:rFonts w:ascii="Arial" w:eastAsia="Times New Roman" w:hAnsi="Arial" w:cs="Arial"/>
          <w:lang w:val="de-DE" w:eastAsia="it-IT"/>
        </w:rPr>
        <w:t>me</w:t>
      </w:r>
      <w:r w:rsidRPr="006F607E">
        <w:rPr>
          <w:rFonts w:ascii="Arial" w:eastAsia="Times New Roman" w:hAnsi="Arial" w:cs="Arial"/>
          <w:lang w:val="de-DE" w:eastAsia="it-IT"/>
        </w:rPr>
        <w:t>s</w:t>
      </w:r>
    </w:p>
    <w:p w14:paraId="0ABD3416" w14:textId="77777777" w:rsidR="006F607E" w:rsidRPr="006F607E" w:rsidRDefault="006F607E" w:rsidP="006F607E">
      <w:pPr>
        <w:numPr>
          <w:ilvl w:val="1"/>
          <w:numId w:val="18"/>
        </w:numPr>
        <w:spacing w:line="276" w:lineRule="auto"/>
        <w:rPr>
          <w:rFonts w:ascii="Arial" w:eastAsia="Times New Roman" w:hAnsi="Arial" w:cs="Arial"/>
          <w:lang w:val="de-DE" w:eastAsia="it-IT"/>
        </w:rPr>
      </w:pPr>
      <w:r w:rsidRPr="006F607E">
        <w:rPr>
          <w:rFonts w:ascii="Arial" w:eastAsia="Times New Roman" w:hAnsi="Arial" w:cs="Arial"/>
          <w:lang w:val="de-DE" w:eastAsia="it-IT"/>
        </w:rPr>
        <w:t>Radio news</w:t>
      </w:r>
    </w:p>
    <w:p w14:paraId="1783E68B" w14:textId="77777777" w:rsidR="006F607E" w:rsidRPr="006F607E" w:rsidRDefault="006F607E" w:rsidP="006F607E">
      <w:pPr>
        <w:spacing w:line="276" w:lineRule="auto"/>
        <w:rPr>
          <w:rFonts w:ascii="Arial" w:eastAsia="Times New Roman" w:hAnsi="Arial" w:cs="Arial"/>
          <w:lang w:val="en-GB" w:eastAsia="it-IT"/>
        </w:rPr>
      </w:pPr>
    </w:p>
    <w:p w14:paraId="3A301EF7" w14:textId="2EABA3E5"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lastRenderedPageBreak/>
        <w:t>In the TEAMS package, you will find injects which are intended to distract the team or individual team members</w:t>
      </w:r>
      <w:r w:rsidR="00F67837">
        <w:rPr>
          <w:rFonts w:ascii="Arial" w:eastAsia="Times New Roman" w:hAnsi="Arial" w:cs="Arial"/>
          <w:lang w:val="en-GB" w:eastAsia="it-IT"/>
        </w:rPr>
        <w:t>;</w:t>
      </w:r>
      <w:r w:rsidRPr="006F607E">
        <w:rPr>
          <w:rFonts w:ascii="Arial" w:eastAsia="Times New Roman" w:hAnsi="Arial" w:cs="Arial"/>
          <w:lang w:val="en-GB" w:eastAsia="it-IT"/>
        </w:rPr>
        <w:t xml:space="preserve"> to make the scenario more realistic</w:t>
      </w:r>
      <w:r w:rsidR="00F67837">
        <w:rPr>
          <w:rFonts w:ascii="Arial" w:eastAsia="Times New Roman" w:hAnsi="Arial" w:cs="Arial"/>
          <w:lang w:val="en-GB" w:eastAsia="it-IT"/>
        </w:rPr>
        <w:t>;</w:t>
      </w:r>
      <w:r w:rsidRPr="006F607E">
        <w:rPr>
          <w:rFonts w:ascii="Arial" w:eastAsia="Times New Roman" w:hAnsi="Arial" w:cs="Arial"/>
          <w:lang w:val="en-GB" w:eastAsia="it-IT"/>
        </w:rPr>
        <w:t xml:space="preserve"> to </w:t>
      </w:r>
      <w:r w:rsidR="00F67837">
        <w:rPr>
          <w:rFonts w:ascii="Arial" w:eastAsia="Times New Roman" w:hAnsi="Arial" w:cs="Arial"/>
          <w:lang w:val="en-GB" w:eastAsia="it-IT"/>
        </w:rPr>
        <w:t>liven up</w:t>
      </w:r>
      <w:r w:rsidRPr="006F607E">
        <w:rPr>
          <w:rFonts w:ascii="Arial" w:eastAsia="Times New Roman" w:hAnsi="Arial" w:cs="Arial"/>
          <w:lang w:val="en-GB" w:eastAsia="it-IT"/>
        </w:rPr>
        <w:t xml:space="preserve"> the exercise</w:t>
      </w:r>
      <w:r w:rsidR="00F67837">
        <w:rPr>
          <w:rFonts w:ascii="Arial" w:eastAsia="Times New Roman" w:hAnsi="Arial" w:cs="Arial"/>
          <w:lang w:val="en-GB" w:eastAsia="it-IT"/>
        </w:rPr>
        <w:t>;</w:t>
      </w:r>
      <w:r w:rsidRPr="006F607E">
        <w:rPr>
          <w:rFonts w:ascii="Arial" w:eastAsia="Times New Roman" w:hAnsi="Arial" w:cs="Arial"/>
          <w:lang w:val="en-GB" w:eastAsia="it-IT"/>
        </w:rPr>
        <w:t xml:space="preserve"> to disseminate crucial information for the further conduct of exercise</w:t>
      </w:r>
      <w:r w:rsidR="00F67837">
        <w:rPr>
          <w:rFonts w:ascii="Arial" w:eastAsia="Times New Roman" w:hAnsi="Arial" w:cs="Arial"/>
          <w:lang w:val="en-GB" w:eastAsia="it-IT"/>
        </w:rPr>
        <w:t>,</w:t>
      </w:r>
      <w:r w:rsidRPr="006F607E">
        <w:rPr>
          <w:rFonts w:ascii="Arial" w:eastAsia="Times New Roman" w:hAnsi="Arial" w:cs="Arial"/>
          <w:lang w:val="en-GB" w:eastAsia="it-IT"/>
        </w:rPr>
        <w:t xml:space="preserve"> and as a mean</w:t>
      </w:r>
      <w:r w:rsidR="00F67837">
        <w:rPr>
          <w:rFonts w:ascii="Arial" w:eastAsia="Times New Roman" w:hAnsi="Arial" w:cs="Arial"/>
          <w:lang w:val="en-GB" w:eastAsia="it-IT"/>
        </w:rPr>
        <w:t>s</w:t>
      </w:r>
      <w:r w:rsidRPr="006F607E">
        <w:rPr>
          <w:rFonts w:ascii="Arial" w:eastAsia="Times New Roman" w:hAnsi="Arial" w:cs="Arial"/>
          <w:lang w:val="en-GB" w:eastAsia="it-IT"/>
        </w:rPr>
        <w:t xml:space="preserve"> to provide the trainees with more context</w:t>
      </w:r>
      <w:r w:rsidR="00F67837">
        <w:rPr>
          <w:rFonts w:ascii="Arial" w:eastAsia="Times New Roman" w:hAnsi="Arial" w:cs="Arial"/>
          <w:lang w:val="en-GB" w:eastAsia="it-IT"/>
        </w:rPr>
        <w:t>ual</w:t>
      </w:r>
      <w:r w:rsidRPr="006F607E">
        <w:rPr>
          <w:rFonts w:ascii="Arial" w:eastAsia="Times New Roman" w:hAnsi="Arial" w:cs="Arial"/>
          <w:lang w:val="en-GB" w:eastAsia="it-IT"/>
        </w:rPr>
        <w:t xml:space="preserve"> info</w:t>
      </w:r>
      <w:r w:rsidR="00F67837">
        <w:rPr>
          <w:rFonts w:ascii="Arial" w:eastAsia="Times New Roman" w:hAnsi="Arial" w:cs="Arial"/>
          <w:lang w:val="en-GB" w:eastAsia="it-IT"/>
        </w:rPr>
        <w:t>rmation</w:t>
      </w:r>
      <w:r w:rsidRPr="006F607E">
        <w:rPr>
          <w:rFonts w:ascii="Arial" w:eastAsia="Times New Roman" w:hAnsi="Arial" w:cs="Arial"/>
          <w:lang w:val="en-GB" w:eastAsia="it-IT"/>
        </w:rPr>
        <w:t xml:space="preserve">. </w:t>
      </w:r>
    </w:p>
    <w:p w14:paraId="6320B39C" w14:textId="77777777" w:rsidR="006F607E" w:rsidRPr="006F607E" w:rsidRDefault="006F607E" w:rsidP="006F607E">
      <w:pPr>
        <w:spacing w:line="276" w:lineRule="auto"/>
        <w:jc w:val="both"/>
        <w:rPr>
          <w:rFonts w:ascii="Arial" w:eastAsia="Times New Roman" w:hAnsi="Arial" w:cs="Arial"/>
          <w:lang w:val="en-GB" w:eastAsia="it-IT"/>
        </w:rPr>
      </w:pPr>
    </w:p>
    <w:p w14:paraId="4F48E257" w14:textId="49D5A89C" w:rsidR="009D36BD"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In the exercise concept notes you will find all the information needed to play the inject</w:t>
      </w:r>
      <w:r w:rsidR="009D36BD">
        <w:rPr>
          <w:rFonts w:ascii="Arial" w:eastAsia="Times New Roman" w:hAnsi="Arial" w:cs="Arial"/>
          <w:lang w:val="en-GB" w:eastAsia="it-IT"/>
        </w:rPr>
        <w:t>:</w:t>
      </w:r>
    </w:p>
    <w:p w14:paraId="1C54ECFD" w14:textId="71C42012" w:rsidR="009D36BD" w:rsidRDefault="009D36BD" w:rsidP="000913F0">
      <w:pPr>
        <w:pStyle w:val="ListParagraph"/>
        <w:numPr>
          <w:ilvl w:val="1"/>
          <w:numId w:val="11"/>
        </w:numPr>
        <w:spacing w:line="276" w:lineRule="auto"/>
        <w:jc w:val="both"/>
        <w:rPr>
          <w:rFonts w:ascii="Arial" w:eastAsia="Times New Roman" w:hAnsi="Arial" w:cs="Arial"/>
          <w:lang w:val="en-GB" w:eastAsia="it-IT"/>
        </w:rPr>
      </w:pPr>
      <w:r w:rsidRPr="000913F0">
        <w:rPr>
          <w:rFonts w:ascii="Arial" w:eastAsia="Times New Roman" w:hAnsi="Arial" w:cs="Arial"/>
          <w:lang w:val="en-GB" w:eastAsia="it-IT"/>
        </w:rPr>
        <w:t xml:space="preserve"> a l</w:t>
      </w:r>
      <w:r w:rsidR="006F607E" w:rsidRPr="000913F0">
        <w:rPr>
          <w:rFonts w:ascii="Arial" w:eastAsia="Times New Roman" w:hAnsi="Arial" w:cs="Arial"/>
          <w:lang w:val="en-GB" w:eastAsia="it-IT"/>
        </w:rPr>
        <w:t>ist of injects under section 8.)</w:t>
      </w:r>
      <w:r>
        <w:rPr>
          <w:rFonts w:ascii="Arial" w:eastAsia="Times New Roman" w:hAnsi="Arial" w:cs="Arial"/>
          <w:lang w:val="en-GB" w:eastAsia="it-IT"/>
        </w:rPr>
        <w:t>,</w:t>
      </w:r>
      <w:r w:rsidR="006F607E" w:rsidRPr="000913F0">
        <w:rPr>
          <w:rFonts w:ascii="Arial" w:eastAsia="Times New Roman" w:hAnsi="Arial" w:cs="Arial"/>
          <w:lang w:val="en-GB" w:eastAsia="it-IT"/>
        </w:rPr>
        <w:t xml:space="preserve"> including an inject matrix providing information about the scenario time, the recipient and a short inject summary.</w:t>
      </w:r>
    </w:p>
    <w:p w14:paraId="2F59BE89" w14:textId="41CF4164" w:rsidR="009D36BD" w:rsidRDefault="006F607E" w:rsidP="000913F0">
      <w:pPr>
        <w:pStyle w:val="ListParagraph"/>
        <w:numPr>
          <w:ilvl w:val="1"/>
          <w:numId w:val="11"/>
        </w:numPr>
        <w:spacing w:line="276" w:lineRule="auto"/>
        <w:jc w:val="both"/>
        <w:rPr>
          <w:rFonts w:ascii="Arial" w:eastAsia="Times New Roman" w:hAnsi="Arial" w:cs="Arial"/>
          <w:lang w:val="en-GB" w:eastAsia="it-IT"/>
        </w:rPr>
      </w:pPr>
      <w:r w:rsidRPr="000913F0">
        <w:rPr>
          <w:rFonts w:ascii="Arial" w:eastAsia="Times New Roman" w:hAnsi="Arial" w:cs="Arial"/>
          <w:lang w:val="en-GB" w:eastAsia="it-IT"/>
        </w:rPr>
        <w:t xml:space="preserve">Under section 9.) Resources you will see the </w:t>
      </w:r>
      <w:r w:rsidR="009D36BD">
        <w:rPr>
          <w:rFonts w:ascii="Arial" w:eastAsia="Times New Roman" w:hAnsi="Arial" w:cs="Arial"/>
          <w:lang w:val="en-GB" w:eastAsia="it-IT"/>
        </w:rPr>
        <w:t>required</w:t>
      </w:r>
      <w:r w:rsidRPr="000913F0">
        <w:rPr>
          <w:rFonts w:ascii="Arial" w:eastAsia="Times New Roman" w:hAnsi="Arial" w:cs="Arial"/>
          <w:lang w:val="en-GB" w:eastAsia="it-IT"/>
        </w:rPr>
        <w:t xml:space="preserve"> human resources including the information about resources and materials for the injects.</w:t>
      </w:r>
    </w:p>
    <w:p w14:paraId="78974541" w14:textId="470C6A67" w:rsidR="006F607E" w:rsidRPr="000913F0" w:rsidRDefault="006F607E" w:rsidP="000913F0">
      <w:pPr>
        <w:pStyle w:val="ListParagraph"/>
        <w:numPr>
          <w:ilvl w:val="1"/>
          <w:numId w:val="11"/>
        </w:numPr>
        <w:spacing w:line="276" w:lineRule="auto"/>
        <w:jc w:val="both"/>
        <w:rPr>
          <w:rFonts w:ascii="Arial" w:eastAsia="Times New Roman" w:hAnsi="Arial" w:cs="Arial"/>
          <w:lang w:val="en-GB" w:eastAsia="it-IT"/>
        </w:rPr>
      </w:pPr>
      <w:r w:rsidRPr="000913F0">
        <w:rPr>
          <w:rFonts w:ascii="Arial" w:eastAsia="Times New Roman" w:hAnsi="Arial" w:cs="Arial"/>
          <w:lang w:val="en-GB" w:eastAsia="it-IT"/>
        </w:rPr>
        <w:t>The Exercise description in section 7.) will show at what point of the exercises the inject is recommended to be played.  For some exercises, you will find an additional annex for the injects attached to the concept note of the exercise. The trainers need to decide in the planning stage already who will be the responsible controller of the injects.</w:t>
      </w:r>
    </w:p>
    <w:p w14:paraId="5E48C9CB" w14:textId="61F56BB7"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Thus, the TEAMS package will define what information you want to deliver, in what format, by whom (i.e. role player) and to wh</w:t>
      </w:r>
      <w:r w:rsidR="009D36BD">
        <w:rPr>
          <w:rFonts w:ascii="Arial" w:eastAsia="Times New Roman" w:hAnsi="Arial" w:cs="Arial"/>
          <w:lang w:val="en-GB" w:eastAsia="it-IT"/>
        </w:rPr>
        <w:t>ich</w:t>
      </w:r>
      <w:r w:rsidRPr="006F607E">
        <w:rPr>
          <w:rFonts w:ascii="Arial" w:eastAsia="Times New Roman" w:hAnsi="Arial" w:cs="Arial"/>
          <w:lang w:val="en-GB" w:eastAsia="it-IT"/>
        </w:rPr>
        <w:t xml:space="preserve"> of the team</w:t>
      </w:r>
      <w:r w:rsidR="009D36BD">
        <w:rPr>
          <w:rFonts w:ascii="Arial" w:eastAsia="Times New Roman" w:hAnsi="Arial" w:cs="Arial"/>
          <w:lang w:val="en-GB" w:eastAsia="it-IT"/>
        </w:rPr>
        <w:t>,</w:t>
      </w:r>
      <w:r w:rsidRPr="006F607E">
        <w:rPr>
          <w:rFonts w:ascii="Arial" w:eastAsia="Times New Roman" w:hAnsi="Arial" w:cs="Arial"/>
          <w:lang w:val="en-GB" w:eastAsia="it-IT"/>
        </w:rPr>
        <w:t xml:space="preserve"> as well as the point of time in the exercise timeline at which the inject should be played. Go through all this information carefully and assess </w:t>
      </w:r>
      <w:r w:rsidR="009D36BD">
        <w:rPr>
          <w:rFonts w:ascii="Arial" w:eastAsia="Times New Roman" w:hAnsi="Arial" w:cs="Arial"/>
          <w:lang w:val="en-GB" w:eastAsia="it-IT"/>
        </w:rPr>
        <w:t>whether</w:t>
      </w:r>
      <w:r w:rsidRPr="006F607E">
        <w:rPr>
          <w:rFonts w:ascii="Arial" w:eastAsia="Times New Roman" w:hAnsi="Arial" w:cs="Arial"/>
          <w:lang w:val="en-GB" w:eastAsia="it-IT"/>
        </w:rPr>
        <w:t xml:space="preserve"> you have all the resources and means available to play the inject as intended.</w:t>
      </w:r>
    </w:p>
    <w:p w14:paraId="29726244" w14:textId="77777777" w:rsidR="006F607E" w:rsidRPr="006F607E" w:rsidRDefault="006F607E" w:rsidP="006F607E">
      <w:pPr>
        <w:spacing w:line="276" w:lineRule="auto"/>
        <w:jc w:val="both"/>
        <w:rPr>
          <w:rFonts w:ascii="Arial" w:eastAsia="Times New Roman" w:hAnsi="Arial" w:cs="Arial"/>
          <w:lang w:val="en-GB" w:eastAsia="it-IT"/>
        </w:rPr>
      </w:pPr>
    </w:p>
    <w:p w14:paraId="2430854D" w14:textId="4638A50C"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Although you are supposed to play each of the injects as planned in the training package, you may face situations in which </w:t>
      </w:r>
      <w:r w:rsidR="004710CE">
        <w:rPr>
          <w:rFonts w:ascii="Arial" w:eastAsia="Times New Roman" w:hAnsi="Arial" w:cs="Arial"/>
          <w:lang w:val="en-GB" w:eastAsia="it-IT"/>
        </w:rPr>
        <w:t>it makes sense</w:t>
      </w:r>
      <w:r w:rsidRPr="006F607E">
        <w:rPr>
          <w:rFonts w:ascii="Arial" w:eastAsia="Times New Roman" w:hAnsi="Arial" w:cs="Arial"/>
          <w:lang w:val="en-GB" w:eastAsia="it-IT"/>
        </w:rPr>
        <w:t xml:space="preserve"> to amend an inject or even skip it. Reason for this could be that one of the trainees in one way or the other already accomplished what was the intended outcome of an inject before the inject was played</w:t>
      </w:r>
      <w:r w:rsidR="004710CE">
        <w:rPr>
          <w:rFonts w:ascii="Arial" w:eastAsia="Times New Roman" w:hAnsi="Arial" w:cs="Arial"/>
          <w:lang w:val="en-GB" w:eastAsia="it-IT"/>
        </w:rPr>
        <w:t>,</w:t>
      </w:r>
      <w:r w:rsidRPr="006F607E">
        <w:rPr>
          <w:rFonts w:ascii="Arial" w:eastAsia="Times New Roman" w:hAnsi="Arial" w:cs="Arial"/>
          <w:lang w:val="en-GB" w:eastAsia="it-IT"/>
        </w:rPr>
        <w:t xml:space="preserve"> or </w:t>
      </w:r>
      <w:r w:rsidR="004710CE">
        <w:rPr>
          <w:rFonts w:ascii="Arial" w:eastAsia="Times New Roman" w:hAnsi="Arial" w:cs="Arial"/>
          <w:lang w:val="en-GB" w:eastAsia="it-IT"/>
        </w:rPr>
        <w:t xml:space="preserve">that </w:t>
      </w:r>
      <w:r w:rsidRPr="006F607E">
        <w:rPr>
          <w:rFonts w:ascii="Arial" w:eastAsia="Times New Roman" w:hAnsi="Arial" w:cs="Arial"/>
          <w:lang w:val="en-GB" w:eastAsia="it-IT"/>
        </w:rPr>
        <w:t xml:space="preserve">the exercise took a turn in which the inject is not of added value anymore (i.e. an inject providing context information that is not very useful anymore and rather tends to interrupt the run of the exercise). In situations in which you face heavy time constraints for the exercise, you may consider skipping the inject </w:t>
      </w:r>
      <w:r w:rsidR="003456CA">
        <w:rPr>
          <w:rFonts w:ascii="Arial" w:eastAsia="Times New Roman" w:hAnsi="Arial" w:cs="Arial"/>
          <w:lang w:val="en-GB" w:eastAsia="it-IT"/>
        </w:rPr>
        <w:t xml:space="preserve">entirely </w:t>
      </w:r>
      <w:r w:rsidRPr="006F607E">
        <w:rPr>
          <w:rFonts w:ascii="Arial" w:eastAsia="Times New Roman" w:hAnsi="Arial" w:cs="Arial"/>
          <w:lang w:val="en-GB" w:eastAsia="it-IT"/>
        </w:rPr>
        <w:t xml:space="preserve">to </w:t>
      </w:r>
      <w:r w:rsidR="003456CA">
        <w:rPr>
          <w:rFonts w:ascii="Arial" w:eastAsia="Times New Roman" w:hAnsi="Arial" w:cs="Arial"/>
          <w:lang w:val="en-GB" w:eastAsia="it-IT"/>
        </w:rPr>
        <w:t>allow</w:t>
      </w:r>
      <w:r w:rsidRPr="006F607E">
        <w:rPr>
          <w:rFonts w:ascii="Arial" w:eastAsia="Times New Roman" w:hAnsi="Arial" w:cs="Arial"/>
          <w:lang w:val="en-GB" w:eastAsia="it-IT"/>
        </w:rPr>
        <w:t xml:space="preserve"> the trainees to focus on the current task without distraction. However, you need to make sure that the inject you decide to skip is not essential in meeting the exercise objectives. In other cases, you may experience that the trainees are not responding to the inject as expected, which means that you or the defined controller of the inject may need to take appropriate action to direct the trainees towards the expected outcome of the inject. All the </w:t>
      </w:r>
      <w:r w:rsidR="003456CA">
        <w:rPr>
          <w:rFonts w:ascii="Arial" w:eastAsia="Times New Roman" w:hAnsi="Arial" w:cs="Arial"/>
          <w:lang w:val="en-GB" w:eastAsia="it-IT"/>
        </w:rPr>
        <w:t>afore</w:t>
      </w:r>
      <w:r w:rsidRPr="006F607E">
        <w:rPr>
          <w:rFonts w:ascii="Arial" w:eastAsia="Times New Roman" w:hAnsi="Arial" w:cs="Arial"/>
          <w:lang w:val="en-GB" w:eastAsia="it-IT"/>
        </w:rPr>
        <w:t>mentioned</w:t>
      </w:r>
      <w:r w:rsidR="003456CA">
        <w:rPr>
          <w:rFonts w:ascii="Arial" w:eastAsia="Times New Roman" w:hAnsi="Arial" w:cs="Arial"/>
          <w:lang w:val="en-GB" w:eastAsia="it-IT"/>
        </w:rPr>
        <w:t xml:space="preserve"> </w:t>
      </w:r>
      <w:r w:rsidR="00C42832">
        <w:rPr>
          <w:rFonts w:ascii="Arial" w:eastAsia="Times New Roman" w:hAnsi="Arial" w:cs="Arial"/>
          <w:lang w:val="en-GB" w:eastAsia="it-IT"/>
        </w:rPr>
        <w:t>adjustments</w:t>
      </w:r>
      <w:r w:rsidRPr="006F607E">
        <w:rPr>
          <w:rFonts w:ascii="Arial" w:eastAsia="Times New Roman" w:hAnsi="Arial" w:cs="Arial"/>
          <w:lang w:val="en-GB" w:eastAsia="it-IT"/>
        </w:rPr>
        <w:t xml:space="preserve"> need a) proper preparation and planning; b) good understanding of the exercise as such and the role of the </w:t>
      </w:r>
      <w:r w:rsidRPr="006F607E">
        <w:rPr>
          <w:rFonts w:ascii="Arial" w:eastAsia="Times New Roman" w:hAnsi="Arial" w:cs="Arial"/>
          <w:lang w:val="en-GB" w:eastAsia="it-IT"/>
        </w:rPr>
        <w:lastRenderedPageBreak/>
        <w:t xml:space="preserve">injects; c) flexibility, awareness and creativity during the </w:t>
      </w:r>
      <w:r w:rsidR="003456CA">
        <w:rPr>
          <w:rFonts w:ascii="Arial" w:eastAsia="Times New Roman" w:hAnsi="Arial" w:cs="Arial"/>
          <w:lang w:val="en-GB" w:eastAsia="it-IT"/>
        </w:rPr>
        <w:t xml:space="preserve">time in which the </w:t>
      </w:r>
      <w:r w:rsidRPr="006F607E">
        <w:rPr>
          <w:rFonts w:ascii="Arial" w:eastAsia="Times New Roman" w:hAnsi="Arial" w:cs="Arial"/>
          <w:lang w:val="en-GB" w:eastAsia="it-IT"/>
        </w:rPr>
        <w:t>injects are played. (see also Riecker 2016)</w:t>
      </w:r>
    </w:p>
    <w:p w14:paraId="74769018" w14:textId="77777777" w:rsidR="006F607E" w:rsidRPr="006F607E" w:rsidRDefault="006F607E" w:rsidP="006F607E">
      <w:pPr>
        <w:spacing w:line="276" w:lineRule="auto"/>
        <w:jc w:val="both"/>
        <w:rPr>
          <w:rFonts w:ascii="Arial" w:eastAsia="Times New Roman" w:hAnsi="Arial" w:cs="Arial"/>
          <w:lang w:val="en-GB" w:eastAsia="it-IT"/>
        </w:rPr>
      </w:pPr>
    </w:p>
    <w:p w14:paraId="0382E09C" w14:textId="008079AD" w:rsidR="006F607E" w:rsidRPr="006F607E" w:rsidRDefault="003F7C97" w:rsidP="006F607E">
      <w:pPr>
        <w:spacing w:line="276" w:lineRule="auto"/>
        <w:jc w:val="both"/>
        <w:rPr>
          <w:rFonts w:ascii="Arial" w:eastAsia="Times New Roman" w:hAnsi="Arial" w:cs="Arial"/>
          <w:lang w:val="en-GB" w:eastAsia="it-IT"/>
        </w:rPr>
      </w:pPr>
      <w:r>
        <w:rPr>
          <w:rFonts w:ascii="Arial" w:eastAsia="Times New Roman" w:hAnsi="Arial" w:cs="Arial"/>
          <w:lang w:val="en-GB" w:eastAsia="it-IT"/>
        </w:rPr>
        <w:t>To sum up:</w:t>
      </w:r>
      <w:r w:rsidR="006F607E" w:rsidRPr="006F607E">
        <w:rPr>
          <w:rFonts w:ascii="Arial" w:eastAsia="Times New Roman" w:hAnsi="Arial" w:cs="Arial"/>
          <w:lang w:val="en-GB" w:eastAsia="it-IT"/>
        </w:rPr>
        <w:t xml:space="preserve"> </w:t>
      </w:r>
      <w:r>
        <w:rPr>
          <w:rFonts w:ascii="Arial" w:eastAsia="Times New Roman" w:hAnsi="Arial" w:cs="Arial"/>
          <w:lang w:val="en-GB" w:eastAsia="it-IT"/>
        </w:rPr>
        <w:t>T</w:t>
      </w:r>
      <w:r w:rsidR="006F607E" w:rsidRPr="006F607E">
        <w:rPr>
          <w:rFonts w:ascii="Arial" w:eastAsia="Times New Roman" w:hAnsi="Arial" w:cs="Arial"/>
          <w:lang w:val="en-GB" w:eastAsia="it-IT"/>
        </w:rPr>
        <w:t xml:space="preserve">he TEAMS training package describes the injects and provides the material to have the injects successfully played. To manage the time for each inject successfully, </w:t>
      </w:r>
      <w:r>
        <w:rPr>
          <w:rFonts w:ascii="Arial" w:eastAsia="Times New Roman" w:hAnsi="Arial" w:cs="Arial"/>
          <w:lang w:val="en-GB" w:eastAsia="it-IT"/>
        </w:rPr>
        <w:t xml:space="preserve">you will need </w:t>
      </w:r>
      <w:r w:rsidR="006F607E" w:rsidRPr="006F607E">
        <w:rPr>
          <w:rFonts w:ascii="Arial" w:eastAsia="Times New Roman" w:hAnsi="Arial" w:cs="Arial"/>
          <w:lang w:val="en-GB" w:eastAsia="it-IT"/>
        </w:rPr>
        <w:t>a good understanding o</w:t>
      </w:r>
      <w:r>
        <w:rPr>
          <w:rFonts w:ascii="Arial" w:eastAsia="Times New Roman" w:hAnsi="Arial" w:cs="Arial"/>
          <w:lang w:val="en-GB" w:eastAsia="it-IT"/>
        </w:rPr>
        <w:t>f</w:t>
      </w:r>
      <w:r w:rsidR="006F607E" w:rsidRPr="006F607E">
        <w:rPr>
          <w:rFonts w:ascii="Arial" w:eastAsia="Times New Roman" w:hAnsi="Arial" w:cs="Arial"/>
          <w:lang w:val="en-GB" w:eastAsia="it-IT"/>
        </w:rPr>
        <w:t xml:space="preserve"> how to play the inject in your particular training setting. If needed, play the inject in a flexible manner to ensure the intended effect of the inject. For example, in some exercises you will have parallel group work</w:t>
      </w:r>
      <w:r>
        <w:rPr>
          <w:rFonts w:ascii="Arial" w:eastAsia="Times New Roman" w:hAnsi="Arial" w:cs="Arial"/>
          <w:lang w:val="en-GB" w:eastAsia="it-IT"/>
        </w:rPr>
        <w:t>ing on</w:t>
      </w:r>
      <w:r w:rsidR="006F607E" w:rsidRPr="006F607E">
        <w:rPr>
          <w:rFonts w:ascii="Arial" w:eastAsia="Times New Roman" w:hAnsi="Arial" w:cs="Arial"/>
          <w:lang w:val="en-GB" w:eastAsia="it-IT"/>
        </w:rPr>
        <w:t xml:space="preserve"> the same assignment. Make sure that you have equally strong teams to avoid that one group is finished in half the time than another group.</w:t>
      </w:r>
    </w:p>
    <w:p w14:paraId="4EEF65C3" w14:textId="29A74DBA" w:rsidR="006F607E" w:rsidRDefault="006F607E" w:rsidP="006F607E">
      <w:pPr>
        <w:spacing w:line="276" w:lineRule="auto"/>
        <w:rPr>
          <w:rFonts w:ascii="Arial" w:eastAsia="Times New Roman" w:hAnsi="Arial" w:cs="Arial"/>
          <w:lang w:val="en-GB" w:eastAsia="it-IT"/>
        </w:rPr>
      </w:pPr>
    </w:p>
    <w:p w14:paraId="125D950A" w14:textId="77777777" w:rsidR="0021339A" w:rsidRPr="006F607E" w:rsidRDefault="0021339A" w:rsidP="006F607E">
      <w:pPr>
        <w:spacing w:line="276" w:lineRule="auto"/>
        <w:rPr>
          <w:rFonts w:ascii="Arial" w:eastAsia="Times New Roman" w:hAnsi="Arial" w:cs="Arial"/>
          <w:lang w:val="en-GB" w:eastAsia="it-IT"/>
        </w:rPr>
      </w:pPr>
    </w:p>
    <w:p w14:paraId="511FC04E" w14:textId="666496F1" w:rsidR="006F607E" w:rsidRPr="006F607E" w:rsidRDefault="006F607E" w:rsidP="006F607E">
      <w:pPr>
        <w:pStyle w:val="ListParagraph"/>
        <w:numPr>
          <w:ilvl w:val="0"/>
          <w:numId w:val="10"/>
        </w:numPr>
        <w:spacing w:line="276" w:lineRule="auto"/>
        <w:rPr>
          <w:rFonts w:ascii="Arial" w:eastAsia="Times New Roman" w:hAnsi="Arial" w:cs="Arial"/>
          <w:b/>
          <w:lang w:val="en-GB" w:eastAsia="it-IT"/>
        </w:rPr>
      </w:pPr>
      <w:r w:rsidRPr="006F607E">
        <w:rPr>
          <w:rFonts w:ascii="Arial" w:eastAsia="Times New Roman" w:hAnsi="Arial" w:cs="Arial"/>
          <w:b/>
          <w:lang w:val="en-GB" w:eastAsia="it-IT"/>
        </w:rPr>
        <w:t>Task planning</w:t>
      </w:r>
    </w:p>
    <w:p w14:paraId="7DAE0968" w14:textId="11AB5D0D"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In chapter </w:t>
      </w:r>
      <w:r>
        <w:rPr>
          <w:rFonts w:ascii="Arial" w:eastAsia="Times New Roman" w:hAnsi="Arial" w:cs="Arial"/>
          <w:lang w:val="en-GB" w:eastAsia="it-IT"/>
        </w:rPr>
        <w:t>1</w:t>
      </w:r>
      <w:r w:rsidRPr="006F607E">
        <w:rPr>
          <w:rFonts w:ascii="Arial" w:eastAsia="Times New Roman" w:hAnsi="Arial" w:cs="Arial"/>
          <w:lang w:val="en-GB" w:eastAsia="it-IT"/>
        </w:rPr>
        <w:t xml:space="preserve">.2 (How do we understand and define time management for this training?) we discussed “planning” as one of four key dimensions in time management. </w:t>
      </w:r>
      <w:r w:rsidR="001E411D">
        <w:rPr>
          <w:rFonts w:ascii="Arial" w:eastAsia="Times New Roman" w:hAnsi="Arial" w:cs="Arial"/>
          <w:lang w:val="en-GB" w:eastAsia="it-IT"/>
        </w:rPr>
        <w:t xml:space="preserve">General </w:t>
      </w:r>
      <w:r w:rsidRPr="006F607E">
        <w:rPr>
          <w:rFonts w:ascii="Arial" w:eastAsia="Times New Roman" w:hAnsi="Arial" w:cs="Arial"/>
          <w:lang w:val="en-GB" w:eastAsia="it-IT"/>
        </w:rPr>
        <w:t xml:space="preserve">aspects </w:t>
      </w:r>
      <w:r w:rsidR="001E411D">
        <w:rPr>
          <w:rFonts w:ascii="Arial" w:eastAsia="Times New Roman" w:hAnsi="Arial" w:cs="Arial"/>
          <w:lang w:val="en-GB" w:eastAsia="it-IT"/>
        </w:rPr>
        <w:t xml:space="preserve">of planning also </w:t>
      </w:r>
      <w:r w:rsidRPr="006F607E">
        <w:rPr>
          <w:rFonts w:ascii="Arial" w:eastAsia="Times New Roman" w:hAnsi="Arial" w:cs="Arial"/>
          <w:lang w:val="en-GB" w:eastAsia="it-IT"/>
        </w:rPr>
        <w:t xml:space="preserve">apply to task planning in the TEAMS training. The goals of the exercise need to be </w:t>
      </w:r>
      <w:r w:rsidR="001E411D">
        <w:rPr>
          <w:rFonts w:ascii="Arial" w:eastAsia="Times New Roman" w:hAnsi="Arial" w:cs="Arial"/>
          <w:lang w:val="en-GB" w:eastAsia="it-IT"/>
        </w:rPr>
        <w:t xml:space="preserve">definedand </w:t>
      </w:r>
      <w:r w:rsidRPr="006F607E">
        <w:rPr>
          <w:rFonts w:ascii="Arial" w:eastAsia="Times New Roman" w:hAnsi="Arial" w:cs="Arial"/>
          <w:lang w:val="en-GB" w:eastAsia="it-IT"/>
        </w:rPr>
        <w:t>the various tasks within the exercise planned according to a timeline whil</w:t>
      </w:r>
      <w:r w:rsidR="001E411D">
        <w:rPr>
          <w:rFonts w:ascii="Arial" w:eastAsia="Times New Roman" w:hAnsi="Arial" w:cs="Arial"/>
          <w:lang w:val="en-GB" w:eastAsia="it-IT"/>
        </w:rPr>
        <w:t>st</w:t>
      </w:r>
      <w:r w:rsidRPr="006F607E">
        <w:rPr>
          <w:rFonts w:ascii="Arial" w:eastAsia="Times New Roman" w:hAnsi="Arial" w:cs="Arial"/>
          <w:lang w:val="en-GB" w:eastAsia="it-IT"/>
        </w:rPr>
        <w:t xml:space="preserve"> developing an understanding o</w:t>
      </w:r>
      <w:r w:rsidR="001E411D">
        <w:rPr>
          <w:rFonts w:ascii="Arial" w:eastAsia="Times New Roman" w:hAnsi="Arial" w:cs="Arial"/>
          <w:lang w:val="en-GB" w:eastAsia="it-IT"/>
        </w:rPr>
        <w:t>f</w:t>
      </w:r>
      <w:r w:rsidRPr="006F607E">
        <w:rPr>
          <w:rFonts w:ascii="Arial" w:eastAsia="Times New Roman" w:hAnsi="Arial" w:cs="Arial"/>
          <w:lang w:val="en-GB" w:eastAsia="it-IT"/>
        </w:rPr>
        <w:t xml:space="preserve"> which parts of the exercise need to be prioritized to achieve the intended outcome. Under section </w:t>
      </w:r>
      <w:r w:rsidRPr="006F607E">
        <w:rPr>
          <w:rFonts w:ascii="Arial" w:eastAsia="Times New Roman" w:hAnsi="Arial" w:cs="Arial"/>
          <w:lang w:eastAsia="it-IT"/>
        </w:rPr>
        <w:t>7.) Exercise description (Script) of each concept note, the trainers will find all the tasks for the exercise listed chronologically with</w:t>
      </w:r>
      <w:r w:rsidR="001E411D">
        <w:rPr>
          <w:rFonts w:ascii="Arial" w:eastAsia="Times New Roman" w:hAnsi="Arial" w:cs="Arial"/>
          <w:lang w:eastAsia="it-IT"/>
        </w:rPr>
        <w:t>information</w:t>
      </w:r>
      <w:r w:rsidRPr="006F607E">
        <w:rPr>
          <w:rFonts w:ascii="Arial" w:eastAsia="Times New Roman" w:hAnsi="Arial" w:cs="Arial"/>
          <w:lang w:eastAsia="it-IT"/>
        </w:rPr>
        <w:t xml:space="preserve"> </w:t>
      </w:r>
      <w:r w:rsidR="001E411D">
        <w:rPr>
          <w:rFonts w:ascii="Arial" w:eastAsia="Times New Roman" w:hAnsi="Arial" w:cs="Arial"/>
          <w:lang w:eastAsia="it-IT"/>
        </w:rPr>
        <w:t xml:space="preserve">on </w:t>
      </w:r>
      <w:r w:rsidRPr="006F607E">
        <w:rPr>
          <w:rFonts w:ascii="Arial" w:eastAsia="Times New Roman" w:hAnsi="Arial" w:cs="Arial"/>
          <w:lang w:eastAsia="it-IT"/>
        </w:rPr>
        <w:t>the approximate time needed for each task</w:t>
      </w:r>
      <w:r w:rsidR="001E411D">
        <w:rPr>
          <w:rFonts w:ascii="Arial" w:eastAsia="Times New Roman" w:hAnsi="Arial" w:cs="Arial"/>
          <w:lang w:eastAsia="it-IT"/>
        </w:rPr>
        <w:t xml:space="preserve"> as well as</w:t>
      </w:r>
      <w:r w:rsidRPr="006F607E">
        <w:rPr>
          <w:rFonts w:ascii="Arial" w:eastAsia="Times New Roman" w:hAnsi="Arial" w:cs="Arial"/>
          <w:lang w:eastAsia="it-IT"/>
        </w:rPr>
        <w:t xml:space="preserve"> a brief instruction. Thus, t</w:t>
      </w:r>
      <w:r w:rsidRPr="006F607E">
        <w:rPr>
          <w:rFonts w:ascii="Arial" w:eastAsia="Times New Roman" w:hAnsi="Arial" w:cs="Arial"/>
          <w:lang w:val="en-GB" w:eastAsia="it-IT"/>
        </w:rPr>
        <w:t>he tasks are well described in the TEAMS training package and facilitate the final planning and preparation of each exercise. As for the other chapters in this module, always reflect your particular training venue/context and/or the trainee team</w:t>
      </w:r>
      <w:r w:rsidR="001E411D">
        <w:rPr>
          <w:rFonts w:ascii="Arial" w:eastAsia="Times New Roman" w:hAnsi="Arial" w:cs="Arial"/>
          <w:lang w:val="en-GB" w:eastAsia="it-IT"/>
        </w:rPr>
        <w:t xml:space="preserve">, and </w:t>
      </w:r>
      <w:r w:rsidRPr="006F607E">
        <w:rPr>
          <w:rFonts w:ascii="Arial" w:eastAsia="Times New Roman" w:hAnsi="Arial" w:cs="Arial"/>
          <w:lang w:val="en-GB" w:eastAsia="it-IT"/>
        </w:rPr>
        <w:t xml:space="preserve">adapt the planned tasks in order to keep </w:t>
      </w:r>
      <w:r w:rsidR="001E411D">
        <w:rPr>
          <w:rFonts w:ascii="Arial" w:eastAsia="Times New Roman" w:hAnsi="Arial" w:cs="Arial"/>
          <w:lang w:val="en-GB" w:eastAsia="it-IT"/>
        </w:rPr>
        <w:t xml:space="preserve">to </w:t>
      </w:r>
      <w:r w:rsidRPr="006F607E">
        <w:rPr>
          <w:rFonts w:ascii="Arial" w:eastAsia="Times New Roman" w:hAnsi="Arial" w:cs="Arial"/>
          <w:lang w:val="en-GB" w:eastAsia="it-IT"/>
        </w:rPr>
        <w:t>the intended timeframe. For that reason, we will elaborate a bit further on task planning to be well prepared ahead of the implementation of the training.</w:t>
      </w:r>
    </w:p>
    <w:p w14:paraId="68E04D9E" w14:textId="39F7E322" w:rsid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The following diagram illustrate</w:t>
      </w:r>
      <w:r w:rsidR="001E411D">
        <w:rPr>
          <w:rFonts w:ascii="Arial" w:eastAsia="Times New Roman" w:hAnsi="Arial" w:cs="Arial"/>
          <w:lang w:val="en-GB" w:eastAsia="it-IT"/>
        </w:rPr>
        <w:t>s</w:t>
      </w:r>
      <w:r w:rsidRPr="006F607E">
        <w:rPr>
          <w:rFonts w:ascii="Arial" w:eastAsia="Times New Roman" w:hAnsi="Arial" w:cs="Arial"/>
          <w:lang w:val="en-GB" w:eastAsia="it-IT"/>
        </w:rPr>
        <w:t xml:space="preserve"> a typical task planning process for </w:t>
      </w:r>
      <w:r w:rsidR="001E411D">
        <w:rPr>
          <w:rFonts w:ascii="Arial" w:eastAsia="Times New Roman" w:hAnsi="Arial" w:cs="Arial"/>
          <w:lang w:val="en-GB" w:eastAsia="it-IT"/>
        </w:rPr>
        <w:t xml:space="preserve">a </w:t>
      </w:r>
      <w:r w:rsidRPr="006F607E">
        <w:rPr>
          <w:rFonts w:ascii="Arial" w:eastAsia="Times New Roman" w:hAnsi="Arial" w:cs="Arial"/>
          <w:lang w:val="en-GB" w:eastAsia="it-IT"/>
        </w:rPr>
        <w:t>daily routine (Landiedel n.d.)</w:t>
      </w:r>
    </w:p>
    <w:p w14:paraId="3FC5022C" w14:textId="3AF5202E"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noProof/>
        </w:rPr>
        <w:lastRenderedPageBreak/>
        <w:drawing>
          <wp:inline distT="0" distB="0" distL="0" distR="0" wp14:anchorId="0ED50B3D" wp14:editId="1E1CEACB">
            <wp:extent cx="5765800" cy="2667000"/>
            <wp:effectExtent l="0" t="0" r="6350" b="0"/>
            <wp:docPr id="2" name="Grafik 2" descr="https://lh3.googleusercontent.com/uIsqbe9zZix-Q2KrU4_QKHIr9Tj8ybU6VXiWTL2WKCIKJAp30qZBkdS51WsNJVX5MzyZRZdzJbbUHPSRxkBIvbplW9Ecs678OdOVX26YCsM7W7DBginJ45rjNyGC5iaI7cCXH2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uIsqbe9zZix-Q2KrU4_QKHIr9Tj8ybU6VXiWTL2WKCIKJAp30qZBkdS51WsNJVX5MzyZRZdzJbbUHPSRxkBIvbplW9Ecs678OdOVX26YCsM7W7DBginJ45rjNyGC5iaI7cCXH2z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5800" cy="2667000"/>
                    </a:xfrm>
                    <a:prstGeom prst="rect">
                      <a:avLst/>
                    </a:prstGeom>
                    <a:noFill/>
                    <a:ln>
                      <a:noFill/>
                    </a:ln>
                  </pic:spPr>
                </pic:pic>
              </a:graphicData>
            </a:graphic>
          </wp:inline>
        </w:drawing>
      </w:r>
    </w:p>
    <w:p w14:paraId="03F1272F" w14:textId="77777777" w:rsidR="006F607E" w:rsidRPr="006F607E" w:rsidRDefault="006F607E" w:rsidP="006F607E">
      <w:pPr>
        <w:spacing w:line="276" w:lineRule="auto"/>
        <w:rPr>
          <w:rFonts w:ascii="Arial" w:eastAsia="Times New Roman" w:hAnsi="Arial" w:cs="Arial"/>
          <w:lang w:val="en-GB" w:eastAsia="it-IT"/>
        </w:rPr>
      </w:pPr>
    </w:p>
    <w:p w14:paraId="5578D757" w14:textId="0FF4BA0D" w:rsidR="006F607E" w:rsidRPr="006F607E" w:rsidRDefault="001E411D" w:rsidP="006F607E">
      <w:pPr>
        <w:spacing w:line="276" w:lineRule="auto"/>
        <w:jc w:val="both"/>
        <w:rPr>
          <w:rFonts w:ascii="Arial" w:eastAsia="Times New Roman" w:hAnsi="Arial" w:cs="Arial"/>
          <w:lang w:val="en-GB" w:eastAsia="it-IT"/>
        </w:rPr>
      </w:pPr>
      <w:r>
        <w:rPr>
          <w:rFonts w:ascii="Arial" w:eastAsia="Times New Roman" w:hAnsi="Arial" w:cs="Arial"/>
          <w:lang w:val="en-GB" w:eastAsia="it-IT"/>
        </w:rPr>
        <w:t xml:space="preserve">After reading the </w:t>
      </w:r>
      <w:r w:rsidR="006F607E" w:rsidRPr="006F607E">
        <w:rPr>
          <w:rFonts w:ascii="Arial" w:eastAsia="Times New Roman" w:hAnsi="Arial" w:cs="Arial"/>
          <w:lang w:val="en-GB" w:eastAsia="it-IT"/>
        </w:rPr>
        <w:t xml:space="preserve">concept note, think through the </w:t>
      </w:r>
      <w:r w:rsidRPr="006F607E">
        <w:rPr>
          <w:rFonts w:ascii="Arial" w:eastAsia="Times New Roman" w:hAnsi="Arial" w:cs="Arial"/>
          <w:lang w:val="en-GB" w:eastAsia="it-IT"/>
        </w:rPr>
        <w:t xml:space="preserve">described </w:t>
      </w:r>
      <w:r w:rsidR="006F607E" w:rsidRPr="006F607E">
        <w:rPr>
          <w:rFonts w:ascii="Arial" w:eastAsia="Times New Roman" w:hAnsi="Arial" w:cs="Arial"/>
          <w:lang w:val="en-GB" w:eastAsia="it-IT"/>
        </w:rPr>
        <w:t xml:space="preserve">tasks and activities carefully and assess </w:t>
      </w:r>
      <w:r>
        <w:rPr>
          <w:rFonts w:ascii="Arial" w:eastAsia="Times New Roman" w:hAnsi="Arial" w:cs="Arial"/>
          <w:lang w:val="en-GB" w:eastAsia="it-IT"/>
        </w:rPr>
        <w:t>whether</w:t>
      </w:r>
      <w:r w:rsidR="006F607E" w:rsidRPr="006F607E">
        <w:rPr>
          <w:rFonts w:ascii="Arial" w:eastAsia="Times New Roman" w:hAnsi="Arial" w:cs="Arial"/>
          <w:lang w:val="en-GB" w:eastAsia="it-IT"/>
        </w:rPr>
        <w:t xml:space="preserve"> you agree </w:t>
      </w:r>
      <w:r>
        <w:rPr>
          <w:rFonts w:ascii="Arial" w:eastAsia="Times New Roman" w:hAnsi="Arial" w:cs="Arial"/>
          <w:lang w:val="en-GB" w:eastAsia="it-IT"/>
        </w:rPr>
        <w:t>with</w:t>
      </w:r>
      <w:r w:rsidR="006F607E" w:rsidRPr="006F607E">
        <w:rPr>
          <w:rFonts w:ascii="Arial" w:eastAsia="Times New Roman" w:hAnsi="Arial" w:cs="Arial"/>
          <w:lang w:val="en-GB" w:eastAsia="it-IT"/>
        </w:rPr>
        <w:t xml:space="preserve"> the estimated time </w:t>
      </w:r>
      <w:r>
        <w:rPr>
          <w:rFonts w:ascii="Arial" w:eastAsia="Times New Roman" w:hAnsi="Arial" w:cs="Arial"/>
          <w:lang w:val="en-GB" w:eastAsia="it-IT"/>
        </w:rPr>
        <w:t>required</w:t>
      </w:r>
      <w:r w:rsidR="006F607E" w:rsidRPr="006F607E">
        <w:rPr>
          <w:rFonts w:ascii="Arial" w:eastAsia="Times New Roman" w:hAnsi="Arial" w:cs="Arial"/>
          <w:lang w:val="en-GB" w:eastAsia="it-IT"/>
        </w:rPr>
        <w:t xml:space="preserve"> for each task</w:t>
      </w:r>
      <w:r>
        <w:rPr>
          <w:rFonts w:ascii="Arial" w:eastAsia="Times New Roman" w:hAnsi="Arial" w:cs="Arial"/>
          <w:lang w:val="en-GB" w:eastAsia="it-IT"/>
        </w:rPr>
        <w:t>, and d</w:t>
      </w:r>
      <w:r w:rsidR="006F607E" w:rsidRPr="006F607E">
        <w:rPr>
          <w:rFonts w:ascii="Arial" w:eastAsia="Times New Roman" w:hAnsi="Arial" w:cs="Arial"/>
          <w:lang w:val="en-GB" w:eastAsia="it-IT"/>
        </w:rPr>
        <w:t xml:space="preserve">ecide </w:t>
      </w:r>
      <w:r>
        <w:rPr>
          <w:rFonts w:ascii="Arial" w:eastAsia="Times New Roman" w:hAnsi="Arial" w:cs="Arial"/>
          <w:lang w:val="en-GB" w:eastAsia="it-IT"/>
        </w:rPr>
        <w:t>whether</w:t>
      </w:r>
      <w:r w:rsidR="006F607E" w:rsidRPr="006F607E">
        <w:rPr>
          <w:rFonts w:ascii="Arial" w:eastAsia="Times New Roman" w:hAnsi="Arial" w:cs="Arial"/>
          <w:lang w:val="en-GB" w:eastAsia="it-IT"/>
        </w:rPr>
        <w:t xml:space="preserve"> you need additional time. During this process, be aware </w:t>
      </w:r>
      <w:r>
        <w:rPr>
          <w:rFonts w:ascii="Arial" w:eastAsia="Times New Roman" w:hAnsi="Arial" w:cs="Arial"/>
          <w:lang w:val="en-GB" w:eastAsia="it-IT"/>
        </w:rPr>
        <w:t xml:space="preserve">of </w:t>
      </w:r>
      <w:r w:rsidR="006F607E" w:rsidRPr="006F607E">
        <w:rPr>
          <w:rFonts w:ascii="Arial" w:eastAsia="Times New Roman" w:hAnsi="Arial" w:cs="Arial"/>
          <w:lang w:val="en-GB" w:eastAsia="it-IT"/>
        </w:rPr>
        <w:t>which parts of the exercise should definitely be prioritized</w:t>
      </w:r>
      <w:r w:rsidR="00153D45">
        <w:rPr>
          <w:rFonts w:ascii="Arial" w:eastAsia="Times New Roman" w:hAnsi="Arial" w:cs="Arial"/>
          <w:lang w:val="en-GB" w:eastAsia="it-IT"/>
        </w:rPr>
        <w:t>,</w:t>
      </w:r>
      <w:r w:rsidR="006F607E" w:rsidRPr="006F607E">
        <w:rPr>
          <w:rFonts w:ascii="Arial" w:eastAsia="Times New Roman" w:hAnsi="Arial" w:cs="Arial"/>
          <w:lang w:val="en-GB" w:eastAsia="it-IT"/>
        </w:rPr>
        <w:t xml:space="preserve"> in </w:t>
      </w:r>
      <w:r w:rsidR="00153D45">
        <w:rPr>
          <w:rFonts w:ascii="Arial" w:eastAsia="Times New Roman" w:hAnsi="Arial" w:cs="Arial"/>
          <w:lang w:val="en-GB" w:eastAsia="it-IT"/>
        </w:rPr>
        <w:t>case</w:t>
      </w:r>
      <w:r w:rsidR="006F607E" w:rsidRPr="006F607E">
        <w:rPr>
          <w:rFonts w:ascii="Arial" w:eastAsia="Times New Roman" w:hAnsi="Arial" w:cs="Arial"/>
          <w:lang w:val="en-GB" w:eastAsia="it-IT"/>
        </w:rPr>
        <w:t xml:space="preserve"> you need to amend the exercise during the actual facilitation. The debriefing with the team as well as briefings with the train</w:t>
      </w:r>
      <w:r w:rsidR="00153D45">
        <w:rPr>
          <w:rFonts w:ascii="Arial" w:eastAsia="Times New Roman" w:hAnsi="Arial" w:cs="Arial"/>
          <w:lang w:val="en-GB" w:eastAsia="it-IT"/>
        </w:rPr>
        <w:t>ing</w:t>
      </w:r>
      <w:r w:rsidR="006F607E" w:rsidRPr="006F607E">
        <w:rPr>
          <w:rFonts w:ascii="Arial" w:eastAsia="Times New Roman" w:hAnsi="Arial" w:cs="Arial"/>
          <w:lang w:val="en-GB" w:eastAsia="it-IT"/>
        </w:rPr>
        <w:t xml:space="preserve"> team will be used as follow-up</w:t>
      </w:r>
      <w:r w:rsidR="00153D45">
        <w:rPr>
          <w:rFonts w:ascii="Arial" w:eastAsia="Times New Roman" w:hAnsi="Arial" w:cs="Arial"/>
          <w:lang w:val="en-GB" w:eastAsia="it-IT"/>
        </w:rPr>
        <w:t>s</w:t>
      </w:r>
      <w:r w:rsidR="006F607E" w:rsidRPr="006F607E">
        <w:rPr>
          <w:rFonts w:ascii="Arial" w:eastAsia="Times New Roman" w:hAnsi="Arial" w:cs="Arial"/>
          <w:lang w:val="en-GB" w:eastAsia="it-IT"/>
        </w:rPr>
        <w:t xml:space="preserve"> to each exercise. Checking the outcome of the exercise and </w:t>
      </w:r>
      <w:r w:rsidR="00153D45">
        <w:rPr>
          <w:rFonts w:ascii="Arial" w:eastAsia="Times New Roman" w:hAnsi="Arial" w:cs="Arial"/>
          <w:lang w:val="en-GB" w:eastAsia="it-IT"/>
        </w:rPr>
        <w:t>the</w:t>
      </w:r>
      <w:r w:rsidR="006F607E" w:rsidRPr="006F607E">
        <w:rPr>
          <w:rFonts w:ascii="Arial" w:eastAsia="Times New Roman" w:hAnsi="Arial" w:cs="Arial"/>
          <w:lang w:val="en-GB" w:eastAsia="it-IT"/>
        </w:rPr>
        <w:t xml:space="preserve"> various tasks </w:t>
      </w:r>
      <w:r w:rsidR="00153D45">
        <w:rPr>
          <w:rFonts w:ascii="Arial" w:eastAsia="Times New Roman" w:hAnsi="Arial" w:cs="Arial"/>
          <w:lang w:val="en-GB" w:eastAsia="it-IT"/>
        </w:rPr>
        <w:t xml:space="preserve">involved </w:t>
      </w:r>
      <w:r w:rsidR="006F607E" w:rsidRPr="006F607E">
        <w:rPr>
          <w:rFonts w:ascii="Arial" w:eastAsia="Times New Roman" w:hAnsi="Arial" w:cs="Arial"/>
          <w:lang w:val="en-GB" w:eastAsia="it-IT"/>
        </w:rPr>
        <w:t xml:space="preserve">will help to monitor the </w:t>
      </w:r>
      <w:r w:rsidR="00153D45">
        <w:rPr>
          <w:rFonts w:ascii="Arial" w:eastAsia="Times New Roman" w:hAnsi="Arial" w:cs="Arial"/>
          <w:lang w:val="en-GB" w:eastAsia="it-IT"/>
        </w:rPr>
        <w:t xml:space="preserve">performance of both </w:t>
      </w:r>
      <w:r w:rsidR="006F607E" w:rsidRPr="006F607E">
        <w:rPr>
          <w:rFonts w:ascii="Arial" w:eastAsia="Times New Roman" w:hAnsi="Arial" w:cs="Arial"/>
          <w:lang w:val="en-GB" w:eastAsia="it-IT"/>
        </w:rPr>
        <w:t xml:space="preserve">trainers </w:t>
      </w:r>
      <w:r w:rsidR="00153D45">
        <w:rPr>
          <w:rFonts w:ascii="Arial" w:eastAsia="Times New Roman" w:hAnsi="Arial" w:cs="Arial"/>
          <w:lang w:val="en-GB" w:eastAsia="it-IT"/>
        </w:rPr>
        <w:t>and</w:t>
      </w:r>
      <w:r w:rsidR="006F607E" w:rsidRPr="006F607E">
        <w:rPr>
          <w:rFonts w:ascii="Arial" w:eastAsia="Times New Roman" w:hAnsi="Arial" w:cs="Arial"/>
          <w:lang w:val="en-GB" w:eastAsia="it-IT"/>
        </w:rPr>
        <w:t xml:space="preserve"> team, and </w:t>
      </w:r>
      <w:r w:rsidR="00153D45">
        <w:rPr>
          <w:rFonts w:ascii="Arial" w:eastAsia="Times New Roman" w:hAnsi="Arial" w:cs="Arial"/>
          <w:lang w:val="en-GB" w:eastAsia="it-IT"/>
        </w:rPr>
        <w:t>the lessons learnt should be applied in the planning and implementation of</w:t>
      </w:r>
      <w:r w:rsidR="006F607E" w:rsidRPr="006F607E">
        <w:rPr>
          <w:rFonts w:ascii="Arial" w:eastAsia="Times New Roman" w:hAnsi="Arial" w:cs="Arial"/>
          <w:lang w:val="en-GB" w:eastAsia="it-IT"/>
        </w:rPr>
        <w:t xml:space="preserve"> the exercises that still remain.</w:t>
      </w:r>
    </w:p>
    <w:p w14:paraId="17EA1753" w14:textId="4C425899"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The more carefully you plan, the more </w:t>
      </w:r>
      <w:r w:rsidR="00153D45">
        <w:rPr>
          <w:rFonts w:ascii="Arial" w:eastAsia="Times New Roman" w:hAnsi="Arial" w:cs="Arial"/>
          <w:lang w:val="en-GB" w:eastAsia="it-IT"/>
        </w:rPr>
        <w:t>closely</w:t>
      </w:r>
      <w:r w:rsidRPr="006F607E">
        <w:rPr>
          <w:rFonts w:ascii="Arial" w:eastAsia="Times New Roman" w:hAnsi="Arial" w:cs="Arial"/>
          <w:lang w:val="en-GB" w:eastAsia="it-IT"/>
        </w:rPr>
        <w:t xml:space="preserve"> you will be able to stick to the time you have set and the better you </w:t>
      </w:r>
      <w:r w:rsidR="00153D45">
        <w:rPr>
          <w:rFonts w:ascii="Arial" w:eastAsia="Times New Roman" w:hAnsi="Arial" w:cs="Arial"/>
          <w:lang w:val="en-GB" w:eastAsia="it-IT"/>
        </w:rPr>
        <w:t xml:space="preserve">will </w:t>
      </w:r>
      <w:r w:rsidRPr="006F607E">
        <w:rPr>
          <w:rFonts w:ascii="Arial" w:eastAsia="Times New Roman" w:hAnsi="Arial" w:cs="Arial"/>
          <w:lang w:val="en-GB" w:eastAsia="it-IT"/>
        </w:rPr>
        <w:t xml:space="preserve">know when it is practical to take a break (see also: </w:t>
      </w:r>
      <w:hyperlink r:id="rId10" w:history="1">
        <w:r w:rsidRPr="006F607E">
          <w:rPr>
            <w:rStyle w:val="Hyperlink"/>
            <w:rFonts w:ascii="Arial" w:eastAsia="Times New Roman" w:hAnsi="Arial" w:cs="Arial"/>
            <w:lang w:val="en-GB" w:eastAsia="it-IT"/>
          </w:rPr>
          <w:t>www.timemanagementtraining.com/time_management_training_com_Effective-Time-Management-5-Easy-Ways-to-Ensure-You-Take-a-Break.html</w:t>
        </w:r>
      </w:hyperlink>
      <w:r w:rsidRPr="006F607E">
        <w:rPr>
          <w:rFonts w:ascii="Arial" w:eastAsia="Times New Roman" w:hAnsi="Arial" w:cs="Arial"/>
          <w:lang w:val="en-GB" w:eastAsia="it-IT"/>
        </w:rPr>
        <w:t xml:space="preserve">). In doing so, you will be able to break down your work into manageable blocks for each of the trainers. The TEAMS training package </w:t>
      </w:r>
      <w:r w:rsidR="00153D45">
        <w:rPr>
          <w:rFonts w:ascii="Arial" w:eastAsia="Times New Roman" w:hAnsi="Arial" w:cs="Arial"/>
          <w:lang w:val="en-GB" w:eastAsia="it-IT"/>
        </w:rPr>
        <w:t>provides a break</w:t>
      </w:r>
      <w:r w:rsidRPr="006F607E">
        <w:rPr>
          <w:rFonts w:ascii="Arial" w:eastAsia="Times New Roman" w:hAnsi="Arial" w:cs="Arial"/>
          <w:lang w:val="en-GB" w:eastAsia="it-IT"/>
        </w:rPr>
        <w:t xml:space="preserve">down </w:t>
      </w:r>
      <w:r w:rsidR="00153D45">
        <w:rPr>
          <w:rFonts w:ascii="Arial" w:eastAsia="Times New Roman" w:hAnsi="Arial" w:cs="Arial"/>
          <w:lang w:val="en-GB" w:eastAsia="it-IT"/>
        </w:rPr>
        <w:t xml:space="preserve">of </w:t>
      </w:r>
      <w:r w:rsidRPr="006F607E">
        <w:rPr>
          <w:rFonts w:ascii="Arial" w:eastAsia="Times New Roman" w:hAnsi="Arial" w:cs="Arial"/>
          <w:lang w:val="en-GB" w:eastAsia="it-IT"/>
        </w:rPr>
        <w:t>the tasks in general</w:t>
      </w:r>
      <w:r w:rsidR="00153D45">
        <w:rPr>
          <w:rFonts w:ascii="Arial" w:eastAsia="Times New Roman" w:hAnsi="Arial" w:cs="Arial"/>
          <w:lang w:val="en-GB" w:eastAsia="it-IT"/>
        </w:rPr>
        <w:t>,</w:t>
      </w:r>
      <w:r w:rsidRPr="006F607E">
        <w:rPr>
          <w:rFonts w:ascii="Arial" w:eastAsia="Times New Roman" w:hAnsi="Arial" w:cs="Arial"/>
          <w:lang w:val="en-GB" w:eastAsia="it-IT"/>
        </w:rPr>
        <w:t xml:space="preserve"> but </w:t>
      </w:r>
      <w:r w:rsidR="00153D45">
        <w:rPr>
          <w:rFonts w:ascii="Arial" w:eastAsia="Times New Roman" w:hAnsi="Arial" w:cs="Arial"/>
          <w:lang w:val="en-GB" w:eastAsia="it-IT"/>
        </w:rPr>
        <w:t xml:space="preserve">the division of </w:t>
      </w:r>
      <w:r w:rsidRPr="006F607E">
        <w:rPr>
          <w:rFonts w:ascii="Arial" w:eastAsia="Times New Roman" w:hAnsi="Arial" w:cs="Arial"/>
          <w:lang w:val="en-GB" w:eastAsia="it-IT"/>
        </w:rPr>
        <w:t xml:space="preserve">the tasks and responsibilities </w:t>
      </w:r>
      <w:r w:rsidR="00153D45">
        <w:rPr>
          <w:rFonts w:ascii="Arial" w:eastAsia="Times New Roman" w:hAnsi="Arial" w:cs="Arial"/>
          <w:lang w:val="en-GB" w:eastAsia="it-IT"/>
        </w:rPr>
        <w:t xml:space="preserve">between </w:t>
      </w:r>
      <w:r w:rsidRPr="006F607E">
        <w:rPr>
          <w:rFonts w:ascii="Arial" w:eastAsia="Times New Roman" w:hAnsi="Arial" w:cs="Arial"/>
          <w:lang w:val="en-GB" w:eastAsia="it-IT"/>
        </w:rPr>
        <w:t xml:space="preserve">the trainers is not indicated and needs careful and clear planning </w:t>
      </w:r>
      <w:r w:rsidR="00153D45">
        <w:rPr>
          <w:rFonts w:ascii="Arial" w:eastAsia="Times New Roman" w:hAnsi="Arial" w:cs="Arial"/>
          <w:lang w:val="en-GB" w:eastAsia="it-IT"/>
        </w:rPr>
        <w:t xml:space="preserve">by </w:t>
      </w:r>
      <w:r w:rsidRPr="006F607E">
        <w:rPr>
          <w:rFonts w:ascii="Arial" w:eastAsia="Times New Roman" w:hAnsi="Arial" w:cs="Arial"/>
          <w:lang w:val="en-GB" w:eastAsia="it-IT"/>
        </w:rPr>
        <w:t>the train</w:t>
      </w:r>
      <w:r w:rsidR="00153D45">
        <w:rPr>
          <w:rFonts w:ascii="Arial" w:eastAsia="Times New Roman" w:hAnsi="Arial" w:cs="Arial"/>
          <w:lang w:val="en-GB" w:eastAsia="it-IT"/>
        </w:rPr>
        <w:t>ing</w:t>
      </w:r>
      <w:r w:rsidRPr="006F607E">
        <w:rPr>
          <w:rFonts w:ascii="Arial" w:eastAsia="Times New Roman" w:hAnsi="Arial" w:cs="Arial"/>
          <w:lang w:val="en-GB" w:eastAsia="it-IT"/>
        </w:rPr>
        <w:t xml:space="preserve"> team. In doing so, you are advised to take into account each trainer</w:t>
      </w:r>
      <w:r w:rsidR="00153D45">
        <w:rPr>
          <w:rFonts w:ascii="Arial" w:eastAsia="Times New Roman" w:hAnsi="Arial" w:cs="Arial"/>
          <w:lang w:val="en-GB" w:eastAsia="it-IT"/>
        </w:rPr>
        <w:t>’</w:t>
      </w:r>
      <w:r w:rsidRPr="006F607E">
        <w:rPr>
          <w:rFonts w:ascii="Arial" w:eastAsia="Times New Roman" w:hAnsi="Arial" w:cs="Arial"/>
          <w:lang w:val="en-GB" w:eastAsia="it-IT"/>
        </w:rPr>
        <w:t xml:space="preserve">s past experiences in training facilitation, expertise and skills. </w:t>
      </w:r>
    </w:p>
    <w:p w14:paraId="0A8D8227" w14:textId="77777777" w:rsidR="006F607E" w:rsidRPr="006F607E" w:rsidRDefault="006F607E" w:rsidP="006F607E">
      <w:pPr>
        <w:spacing w:line="276" w:lineRule="auto"/>
        <w:jc w:val="both"/>
        <w:rPr>
          <w:rFonts w:ascii="Arial" w:eastAsia="Times New Roman" w:hAnsi="Arial" w:cs="Arial"/>
          <w:lang w:val="en-GB" w:eastAsia="it-IT"/>
        </w:rPr>
      </w:pPr>
    </w:p>
    <w:p w14:paraId="71C6D214" w14:textId="0532FB69"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Last but not least, make sure that the task planning is done in a way that the team does not lose its effectiveness.  Some suggest “that somewhere between 20 and 40 minutes offers the best balance of mental alertness and productivity” as “there´s some connection between the brain´s natural attention and the time limits” (</w:t>
      </w:r>
      <w:hyperlink r:id="rId11" w:history="1">
        <w:r w:rsidRPr="006F607E">
          <w:rPr>
            <w:rStyle w:val="Hyperlink"/>
            <w:rFonts w:ascii="Arial" w:eastAsia="Times New Roman" w:hAnsi="Arial" w:cs="Arial"/>
            <w:lang w:val="en-GB" w:eastAsia="it-IT"/>
          </w:rPr>
          <w:t>www.timemanagement.com/time-management-tips/breaking-time-up-and-down.html</w:t>
        </w:r>
      </w:hyperlink>
      <w:r w:rsidRPr="006F607E">
        <w:rPr>
          <w:rFonts w:ascii="Arial" w:eastAsia="Times New Roman" w:hAnsi="Arial" w:cs="Arial"/>
          <w:lang w:val="en-GB" w:eastAsia="it-IT"/>
        </w:rPr>
        <w:t xml:space="preserve">). In our case, we should distinguish between exercises that are </w:t>
      </w:r>
      <w:r w:rsidRPr="006F607E">
        <w:rPr>
          <w:rFonts w:ascii="Arial" w:eastAsia="Times New Roman" w:hAnsi="Arial" w:cs="Arial"/>
          <w:lang w:val="en-GB" w:eastAsia="it-IT"/>
        </w:rPr>
        <w:lastRenderedPageBreak/>
        <w:t>more hands-on</w:t>
      </w:r>
      <w:r w:rsidR="00153D45">
        <w:rPr>
          <w:rFonts w:ascii="Arial" w:eastAsia="Times New Roman" w:hAnsi="Arial" w:cs="Arial"/>
          <w:lang w:val="en-GB" w:eastAsia="it-IT"/>
        </w:rPr>
        <w:t>, such as</w:t>
      </w:r>
      <w:r w:rsidRPr="006F607E">
        <w:rPr>
          <w:rFonts w:ascii="Arial" w:eastAsia="Times New Roman" w:hAnsi="Arial" w:cs="Arial"/>
          <w:lang w:val="en-GB" w:eastAsia="it-IT"/>
        </w:rPr>
        <w:t xml:space="preserve"> setting up the camp</w:t>
      </w:r>
      <w:r w:rsidR="00153D45">
        <w:rPr>
          <w:rFonts w:ascii="Arial" w:eastAsia="Times New Roman" w:hAnsi="Arial" w:cs="Arial"/>
          <w:lang w:val="en-GB" w:eastAsia="it-IT"/>
        </w:rPr>
        <w:t>, and exercises which</w:t>
      </w:r>
      <w:r w:rsidRPr="006F607E">
        <w:rPr>
          <w:rFonts w:ascii="Arial" w:eastAsia="Times New Roman" w:hAnsi="Arial" w:cs="Arial"/>
          <w:lang w:val="en-GB" w:eastAsia="it-IT"/>
        </w:rPr>
        <w:t xml:space="preserve"> demand more concentration or emotional stress, </w:t>
      </w:r>
      <w:r w:rsidR="00153D45">
        <w:rPr>
          <w:rFonts w:ascii="Arial" w:eastAsia="Times New Roman" w:hAnsi="Arial" w:cs="Arial"/>
          <w:lang w:val="en-GB" w:eastAsia="it-IT"/>
        </w:rPr>
        <w:t>such as</w:t>
      </w:r>
      <w:r w:rsidRPr="006F607E">
        <w:rPr>
          <w:rFonts w:ascii="Arial" w:eastAsia="Times New Roman" w:hAnsi="Arial" w:cs="Arial"/>
          <w:lang w:val="en-GB" w:eastAsia="it-IT"/>
        </w:rPr>
        <w:t xml:space="preserve"> Exercise 3 - Setting priorities. </w:t>
      </w:r>
      <w:r w:rsidR="00153D45">
        <w:rPr>
          <w:rFonts w:ascii="Arial" w:eastAsia="Times New Roman" w:hAnsi="Arial" w:cs="Arial"/>
          <w:lang w:val="en-GB" w:eastAsia="it-IT"/>
        </w:rPr>
        <w:t>Plan</w:t>
      </w:r>
      <w:r w:rsidRPr="006F607E">
        <w:rPr>
          <w:rFonts w:ascii="Arial" w:eastAsia="Times New Roman" w:hAnsi="Arial" w:cs="Arial"/>
          <w:lang w:val="en-GB" w:eastAsia="it-IT"/>
        </w:rPr>
        <w:t xml:space="preserve"> the breaks accordingly to maintain the participants</w:t>
      </w:r>
      <w:r w:rsidR="00153D45">
        <w:rPr>
          <w:rFonts w:ascii="Arial" w:eastAsia="Times New Roman" w:hAnsi="Arial" w:cs="Arial"/>
          <w:lang w:val="en-GB" w:eastAsia="it-IT"/>
        </w:rPr>
        <w:t>’</w:t>
      </w:r>
      <w:r w:rsidRPr="006F607E">
        <w:rPr>
          <w:rFonts w:ascii="Arial" w:eastAsia="Times New Roman" w:hAnsi="Arial" w:cs="Arial"/>
          <w:lang w:val="en-GB" w:eastAsia="it-IT"/>
        </w:rPr>
        <w:t xml:space="preserve"> productivity and find space to appreciate and reflect on the accomplishments.</w:t>
      </w:r>
    </w:p>
    <w:p w14:paraId="73764724" w14:textId="77777777" w:rsidR="006F607E" w:rsidRPr="006F607E" w:rsidRDefault="006F607E" w:rsidP="006F607E">
      <w:pPr>
        <w:spacing w:line="276" w:lineRule="auto"/>
        <w:jc w:val="both"/>
        <w:rPr>
          <w:rFonts w:ascii="Arial" w:eastAsia="Times New Roman" w:hAnsi="Arial" w:cs="Arial"/>
          <w:lang w:val="en-GB" w:eastAsia="it-IT"/>
        </w:rPr>
      </w:pPr>
    </w:p>
    <w:p w14:paraId="1B943647" w14:textId="77777777" w:rsidR="006F607E" w:rsidRPr="006F607E" w:rsidRDefault="006F607E" w:rsidP="006F607E">
      <w:pPr>
        <w:spacing w:line="276" w:lineRule="auto"/>
        <w:rPr>
          <w:rFonts w:ascii="Arial" w:eastAsia="Times New Roman" w:hAnsi="Arial" w:cs="Arial"/>
          <w:lang w:val="en-GB" w:eastAsia="it-IT"/>
        </w:rPr>
      </w:pPr>
    </w:p>
    <w:p w14:paraId="1FF3018F" w14:textId="29DBD05A" w:rsidR="006F607E" w:rsidRPr="006F607E" w:rsidRDefault="006F607E" w:rsidP="006F607E">
      <w:pPr>
        <w:pStyle w:val="ListParagraph"/>
        <w:numPr>
          <w:ilvl w:val="0"/>
          <w:numId w:val="10"/>
        </w:numPr>
        <w:spacing w:line="276" w:lineRule="auto"/>
        <w:rPr>
          <w:rFonts w:ascii="Arial" w:eastAsia="Times New Roman" w:hAnsi="Arial" w:cs="Arial"/>
          <w:b/>
          <w:lang w:val="en-GB" w:eastAsia="it-IT"/>
        </w:rPr>
      </w:pPr>
      <w:r w:rsidRPr="006F607E">
        <w:rPr>
          <w:rFonts w:ascii="Arial" w:eastAsia="Times New Roman" w:hAnsi="Arial" w:cs="Arial"/>
          <w:b/>
          <w:lang w:val="en-GB" w:eastAsia="it-IT"/>
        </w:rPr>
        <w:t>Operational time-out management</w:t>
      </w:r>
    </w:p>
    <w:p w14:paraId="4741E71E" w14:textId="3D7ACFA3"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Time-outs are real</w:t>
      </w:r>
      <w:r w:rsidR="00B41CE8">
        <w:rPr>
          <w:rFonts w:ascii="Arial" w:eastAsia="Times New Roman" w:hAnsi="Arial" w:cs="Arial"/>
          <w:lang w:val="en-GB" w:eastAsia="it-IT"/>
        </w:rPr>
        <w:t>-</w:t>
      </w:r>
      <w:r w:rsidRPr="006F607E">
        <w:rPr>
          <w:rFonts w:ascii="Arial" w:eastAsia="Times New Roman" w:hAnsi="Arial" w:cs="Arial"/>
          <w:lang w:val="en-GB" w:eastAsia="it-IT"/>
        </w:rPr>
        <w:t xml:space="preserve">time breaks from the simulated exercise environment. </w:t>
      </w:r>
      <w:r w:rsidR="00B41CE8">
        <w:rPr>
          <w:rFonts w:ascii="Arial" w:eastAsia="Times New Roman" w:hAnsi="Arial" w:cs="Arial"/>
          <w:lang w:val="en-GB" w:eastAsia="it-IT"/>
        </w:rPr>
        <w:t xml:space="preserve">Both </w:t>
      </w:r>
      <w:r w:rsidRPr="006F607E">
        <w:rPr>
          <w:rFonts w:ascii="Arial" w:eastAsia="Times New Roman" w:hAnsi="Arial" w:cs="Arial"/>
          <w:lang w:val="en-GB" w:eastAsia="it-IT"/>
        </w:rPr>
        <w:t>Time-outs can be called either from the participants or from the trainers/ExCon.</w:t>
      </w:r>
    </w:p>
    <w:p w14:paraId="464C4F34" w14:textId="77777777" w:rsidR="006F607E" w:rsidRPr="006F607E" w:rsidRDefault="006F607E" w:rsidP="006F607E">
      <w:pPr>
        <w:spacing w:line="276" w:lineRule="auto"/>
        <w:jc w:val="both"/>
        <w:rPr>
          <w:rFonts w:ascii="Arial" w:eastAsia="Times New Roman" w:hAnsi="Arial" w:cs="Arial"/>
          <w:lang w:val="en-GB" w:eastAsia="it-IT"/>
        </w:rPr>
      </w:pPr>
    </w:p>
    <w:p w14:paraId="7887478B" w14:textId="3CE10A29" w:rsidR="006F607E" w:rsidRPr="006F607E" w:rsidRDefault="00B41CE8" w:rsidP="006F607E">
      <w:pPr>
        <w:spacing w:line="276" w:lineRule="auto"/>
        <w:jc w:val="both"/>
        <w:rPr>
          <w:rFonts w:ascii="Arial" w:eastAsia="Times New Roman" w:hAnsi="Arial" w:cs="Arial"/>
          <w:lang w:val="en-GB" w:eastAsia="it-IT"/>
        </w:rPr>
      </w:pPr>
      <w:r>
        <w:rPr>
          <w:rFonts w:ascii="Arial" w:eastAsia="Times New Roman" w:hAnsi="Arial" w:cs="Arial"/>
          <w:lang w:val="en-GB" w:eastAsia="it-IT"/>
        </w:rPr>
        <w:t>Countless</w:t>
      </w:r>
      <w:r w:rsidR="006F607E" w:rsidRPr="006F607E">
        <w:rPr>
          <w:rFonts w:ascii="Arial" w:eastAsia="Times New Roman" w:hAnsi="Arial" w:cs="Arial"/>
          <w:lang w:val="en-GB" w:eastAsia="it-IT"/>
        </w:rPr>
        <w:t xml:space="preserve"> simulation scenarios have shown that any team</w:t>
      </w:r>
      <w:r>
        <w:rPr>
          <w:rFonts w:ascii="Arial" w:eastAsia="Times New Roman" w:hAnsi="Arial" w:cs="Arial"/>
          <w:lang w:val="en-GB" w:eastAsia="it-IT"/>
        </w:rPr>
        <w:t>,</w:t>
      </w:r>
      <w:r w:rsidR="006F607E" w:rsidRPr="006F607E">
        <w:rPr>
          <w:rFonts w:ascii="Arial" w:eastAsia="Times New Roman" w:hAnsi="Arial" w:cs="Arial"/>
          <w:lang w:val="en-GB" w:eastAsia="it-IT"/>
        </w:rPr>
        <w:t xml:space="preserve"> no matter how well trained</w:t>
      </w:r>
      <w:r>
        <w:rPr>
          <w:rFonts w:ascii="Arial" w:eastAsia="Times New Roman" w:hAnsi="Arial" w:cs="Arial"/>
          <w:lang w:val="en-GB" w:eastAsia="it-IT"/>
        </w:rPr>
        <w:t>,</w:t>
      </w:r>
      <w:r w:rsidR="006F607E" w:rsidRPr="006F607E">
        <w:rPr>
          <w:rFonts w:ascii="Arial" w:eastAsia="Times New Roman" w:hAnsi="Arial" w:cs="Arial"/>
          <w:lang w:val="en-GB" w:eastAsia="it-IT"/>
        </w:rPr>
        <w:t xml:space="preserve"> can make mistakes and  </w:t>
      </w:r>
      <w:r>
        <w:rPr>
          <w:rFonts w:ascii="Arial" w:eastAsia="Times New Roman" w:hAnsi="Arial" w:cs="Arial"/>
          <w:lang w:val="en-GB" w:eastAsia="it-IT"/>
        </w:rPr>
        <w:t>under</w:t>
      </w:r>
      <w:r w:rsidR="006F607E" w:rsidRPr="006F607E">
        <w:rPr>
          <w:rFonts w:ascii="Arial" w:eastAsia="Times New Roman" w:hAnsi="Arial" w:cs="Arial"/>
          <w:lang w:val="en-GB" w:eastAsia="it-IT"/>
        </w:rPr>
        <w:t xml:space="preserve">perform. The team or the participants </w:t>
      </w:r>
      <w:r>
        <w:rPr>
          <w:rFonts w:ascii="Arial" w:eastAsia="Times New Roman" w:hAnsi="Arial" w:cs="Arial"/>
          <w:lang w:val="en-GB" w:eastAsia="it-IT"/>
        </w:rPr>
        <w:t>often</w:t>
      </w:r>
      <w:r w:rsidR="006F607E" w:rsidRPr="006F607E">
        <w:rPr>
          <w:rFonts w:ascii="Arial" w:eastAsia="Times New Roman" w:hAnsi="Arial" w:cs="Arial"/>
          <w:lang w:val="en-GB" w:eastAsia="it-IT"/>
        </w:rPr>
        <w:t xml:space="preserve"> immediately recognize their mistakes</w:t>
      </w:r>
      <w:r>
        <w:rPr>
          <w:rFonts w:ascii="Arial" w:eastAsia="Times New Roman" w:hAnsi="Arial" w:cs="Arial"/>
          <w:lang w:val="en-GB" w:eastAsia="it-IT"/>
        </w:rPr>
        <w:t>, demonstrating</w:t>
      </w:r>
      <w:r w:rsidR="006F607E" w:rsidRPr="006F607E">
        <w:rPr>
          <w:rFonts w:ascii="Arial" w:eastAsia="Times New Roman" w:hAnsi="Arial" w:cs="Arial"/>
          <w:lang w:val="en-GB" w:eastAsia="it-IT"/>
        </w:rPr>
        <w:t xml:space="preserve"> that </w:t>
      </w:r>
      <w:r>
        <w:rPr>
          <w:rFonts w:ascii="Arial" w:eastAsia="Times New Roman" w:hAnsi="Arial" w:cs="Arial"/>
          <w:lang w:val="en-GB" w:eastAsia="it-IT"/>
        </w:rPr>
        <w:t xml:space="preserve">failure </w:t>
      </w:r>
      <w:r w:rsidR="006F607E" w:rsidRPr="006F607E">
        <w:rPr>
          <w:rFonts w:ascii="Arial" w:eastAsia="Times New Roman" w:hAnsi="Arial" w:cs="Arial"/>
          <w:lang w:val="en-GB" w:eastAsia="it-IT"/>
        </w:rPr>
        <w:t xml:space="preserve">is not necessarily </w:t>
      </w:r>
      <w:r>
        <w:rPr>
          <w:rFonts w:ascii="Arial" w:eastAsia="Times New Roman" w:hAnsi="Arial" w:cs="Arial"/>
          <w:lang w:val="en-GB" w:eastAsia="it-IT"/>
        </w:rPr>
        <w:t>due</w:t>
      </w:r>
      <w:r w:rsidR="006F607E" w:rsidRPr="006F607E">
        <w:rPr>
          <w:rFonts w:ascii="Arial" w:eastAsia="Times New Roman" w:hAnsi="Arial" w:cs="Arial"/>
          <w:lang w:val="en-GB" w:eastAsia="it-IT"/>
        </w:rPr>
        <w:t xml:space="preserve"> </w:t>
      </w:r>
      <w:r>
        <w:rPr>
          <w:rFonts w:ascii="Arial" w:eastAsia="Times New Roman" w:hAnsi="Arial" w:cs="Arial"/>
          <w:lang w:val="en-GB" w:eastAsia="it-IT"/>
        </w:rPr>
        <w:t xml:space="preserve">to a </w:t>
      </w:r>
      <w:r w:rsidR="006F607E" w:rsidRPr="006F607E">
        <w:rPr>
          <w:rFonts w:ascii="Arial" w:eastAsia="Times New Roman" w:hAnsi="Arial" w:cs="Arial"/>
          <w:lang w:val="en-GB" w:eastAsia="it-IT"/>
        </w:rPr>
        <w:t xml:space="preserve">lack of experience or non-use of knowledge but can be </w:t>
      </w:r>
      <w:r>
        <w:rPr>
          <w:rFonts w:ascii="Arial" w:eastAsia="Times New Roman" w:hAnsi="Arial" w:cs="Arial"/>
          <w:lang w:val="en-GB" w:eastAsia="it-IT"/>
        </w:rPr>
        <w:t>at</w:t>
      </w:r>
      <w:r w:rsidR="006F607E" w:rsidRPr="006F607E">
        <w:rPr>
          <w:rFonts w:ascii="Arial" w:eastAsia="Times New Roman" w:hAnsi="Arial" w:cs="Arial"/>
          <w:lang w:val="en-GB" w:eastAsia="it-IT"/>
        </w:rPr>
        <w:t xml:space="preserve">tributed to the effect of “the subjectively perceived pressure of time, decision and action” (Rall and Lackner 2010: 354). </w:t>
      </w:r>
      <w:r w:rsidR="008C2C63">
        <w:rPr>
          <w:rFonts w:ascii="Arial" w:eastAsia="Times New Roman" w:hAnsi="Arial" w:cs="Arial"/>
          <w:lang w:val="en-GB" w:eastAsia="it-IT"/>
        </w:rPr>
        <w:t>T</w:t>
      </w:r>
      <w:r w:rsidR="006F607E" w:rsidRPr="006F607E">
        <w:rPr>
          <w:rFonts w:ascii="Arial" w:eastAsia="Times New Roman" w:hAnsi="Arial" w:cs="Arial"/>
          <w:lang w:val="en-GB" w:eastAsia="it-IT"/>
        </w:rPr>
        <w:t xml:space="preserve">he simulated emergency or stressful situation </w:t>
      </w:r>
      <w:r w:rsidR="008C2C63">
        <w:rPr>
          <w:rFonts w:ascii="Arial" w:eastAsia="Times New Roman" w:hAnsi="Arial" w:cs="Arial"/>
          <w:lang w:val="en-GB" w:eastAsia="it-IT"/>
        </w:rPr>
        <w:t xml:space="preserve">can result in </w:t>
      </w:r>
      <w:r w:rsidR="006F607E" w:rsidRPr="006F607E">
        <w:rPr>
          <w:rFonts w:ascii="Arial" w:eastAsia="Times New Roman" w:hAnsi="Arial" w:cs="Arial"/>
          <w:lang w:val="en-GB" w:eastAsia="it-IT"/>
        </w:rPr>
        <w:t>participants feel</w:t>
      </w:r>
      <w:r w:rsidR="008C2C63">
        <w:rPr>
          <w:rFonts w:ascii="Arial" w:eastAsia="Times New Roman" w:hAnsi="Arial" w:cs="Arial"/>
          <w:lang w:val="en-GB" w:eastAsia="it-IT"/>
        </w:rPr>
        <w:t>ing</w:t>
      </w:r>
      <w:r w:rsidR="006F607E" w:rsidRPr="006F607E">
        <w:rPr>
          <w:rFonts w:ascii="Arial" w:eastAsia="Times New Roman" w:hAnsi="Arial" w:cs="Arial"/>
          <w:lang w:val="en-GB" w:eastAsia="it-IT"/>
        </w:rPr>
        <w:t xml:space="preserve"> pressured to react immediately without reflecting upon their actions</w:t>
      </w:r>
      <w:r w:rsidR="008C2C63">
        <w:rPr>
          <w:rFonts w:ascii="Arial" w:eastAsia="Times New Roman" w:hAnsi="Arial" w:cs="Arial"/>
          <w:lang w:val="en-GB" w:eastAsia="it-IT"/>
        </w:rPr>
        <w:t>, instead</w:t>
      </w:r>
      <w:r w:rsidR="006F607E" w:rsidRPr="006F607E">
        <w:rPr>
          <w:rFonts w:ascii="Arial" w:eastAsia="Times New Roman" w:hAnsi="Arial" w:cs="Arial"/>
          <w:lang w:val="en-GB" w:eastAsia="it-IT"/>
        </w:rPr>
        <w:t xml:space="preserve"> relying on an intuiti</w:t>
      </w:r>
      <w:r w:rsidR="008C2C63">
        <w:rPr>
          <w:rFonts w:ascii="Arial" w:eastAsia="Times New Roman" w:hAnsi="Arial" w:cs="Arial"/>
          <w:lang w:val="en-GB" w:eastAsia="it-IT"/>
        </w:rPr>
        <w:t>on</w:t>
      </w:r>
      <w:r w:rsidR="006F607E" w:rsidRPr="006F607E">
        <w:rPr>
          <w:rFonts w:ascii="Arial" w:eastAsia="Times New Roman" w:hAnsi="Arial" w:cs="Arial"/>
          <w:lang w:val="en-GB" w:eastAsia="it-IT"/>
        </w:rPr>
        <w:t>. This results in overlooking important details</w:t>
      </w:r>
      <w:r w:rsidR="008C2C63">
        <w:rPr>
          <w:rFonts w:ascii="Arial" w:eastAsia="Times New Roman" w:hAnsi="Arial" w:cs="Arial"/>
          <w:lang w:val="en-GB" w:eastAsia="it-IT"/>
        </w:rPr>
        <w:t>,</w:t>
      </w:r>
      <w:r w:rsidR="006F607E" w:rsidRPr="006F607E">
        <w:rPr>
          <w:rFonts w:ascii="Arial" w:eastAsia="Times New Roman" w:hAnsi="Arial" w:cs="Arial"/>
          <w:lang w:val="en-GB" w:eastAsia="it-IT"/>
        </w:rPr>
        <w:t xml:space="preserve"> lead</w:t>
      </w:r>
      <w:r w:rsidR="008C2C63">
        <w:rPr>
          <w:rFonts w:ascii="Arial" w:eastAsia="Times New Roman" w:hAnsi="Arial" w:cs="Arial"/>
          <w:lang w:val="en-GB" w:eastAsia="it-IT"/>
        </w:rPr>
        <w:t>ing</w:t>
      </w:r>
      <w:r w:rsidR="006F607E" w:rsidRPr="006F607E">
        <w:rPr>
          <w:rFonts w:ascii="Arial" w:eastAsia="Times New Roman" w:hAnsi="Arial" w:cs="Arial"/>
          <w:lang w:val="en-GB" w:eastAsia="it-IT"/>
        </w:rPr>
        <w:t xml:space="preserve"> to wrong reactions because better knowledge is not applied or actions are taken in a disorderly way which leads to chaos.</w:t>
      </w:r>
    </w:p>
    <w:p w14:paraId="78D08E89" w14:textId="77777777" w:rsidR="006F607E" w:rsidRPr="006F607E" w:rsidRDefault="006F607E" w:rsidP="006F607E">
      <w:pPr>
        <w:spacing w:line="276" w:lineRule="auto"/>
        <w:jc w:val="both"/>
        <w:rPr>
          <w:rFonts w:ascii="Arial" w:eastAsia="Times New Roman" w:hAnsi="Arial" w:cs="Arial"/>
          <w:lang w:val="en-GB" w:eastAsia="it-IT"/>
        </w:rPr>
      </w:pPr>
    </w:p>
    <w:p w14:paraId="73F92576" w14:textId="7B19903A" w:rsidR="006F607E" w:rsidRPr="006F607E" w:rsidRDefault="008C2C63" w:rsidP="006F607E">
      <w:pPr>
        <w:spacing w:line="276" w:lineRule="auto"/>
        <w:jc w:val="both"/>
        <w:rPr>
          <w:rFonts w:ascii="Arial" w:eastAsia="Times New Roman" w:hAnsi="Arial" w:cs="Arial"/>
          <w:lang w:val="en-GB" w:eastAsia="it-IT"/>
        </w:rPr>
      </w:pPr>
      <w:r>
        <w:rPr>
          <w:rFonts w:ascii="Arial" w:eastAsia="Times New Roman" w:hAnsi="Arial" w:cs="Arial"/>
          <w:lang w:val="en-GB" w:eastAsia="it-IT"/>
        </w:rPr>
        <w:t xml:space="preserve">The guidelines </w:t>
      </w:r>
      <w:r w:rsidR="006F607E" w:rsidRPr="006F607E">
        <w:rPr>
          <w:rFonts w:ascii="Arial" w:eastAsia="Times New Roman" w:hAnsi="Arial" w:cs="Arial"/>
          <w:lang w:val="en-GB" w:eastAsia="it-IT"/>
        </w:rPr>
        <w:t>for either participants or trainers/ExCon call</w:t>
      </w:r>
      <w:r>
        <w:rPr>
          <w:rFonts w:ascii="Arial" w:eastAsia="Times New Roman" w:hAnsi="Arial" w:cs="Arial"/>
          <w:lang w:val="en-GB" w:eastAsia="it-IT"/>
        </w:rPr>
        <w:t xml:space="preserve">ing </w:t>
      </w:r>
      <w:r w:rsidR="006F607E" w:rsidRPr="006F607E">
        <w:rPr>
          <w:rFonts w:ascii="Arial" w:eastAsia="Times New Roman" w:hAnsi="Arial" w:cs="Arial"/>
          <w:lang w:val="en-GB" w:eastAsia="it-IT"/>
        </w:rPr>
        <w:t>a time-out</w:t>
      </w:r>
      <w:r>
        <w:rPr>
          <w:rFonts w:ascii="Arial" w:eastAsia="Times New Roman" w:hAnsi="Arial" w:cs="Arial"/>
          <w:lang w:val="en-GB" w:eastAsia="it-IT"/>
        </w:rPr>
        <w:t xml:space="preserve"> are as follows</w:t>
      </w:r>
      <w:r w:rsidR="006F607E" w:rsidRPr="006F607E">
        <w:rPr>
          <w:rFonts w:ascii="Arial" w:eastAsia="Times New Roman" w:hAnsi="Arial" w:cs="Arial"/>
          <w:lang w:val="en-GB" w:eastAsia="it-IT"/>
        </w:rPr>
        <w:t>:</w:t>
      </w:r>
    </w:p>
    <w:p w14:paraId="381F1E46" w14:textId="77777777" w:rsidR="006F607E" w:rsidRPr="006F607E" w:rsidRDefault="006F607E" w:rsidP="006F607E">
      <w:pPr>
        <w:spacing w:line="276" w:lineRule="auto"/>
        <w:rPr>
          <w:rFonts w:ascii="Arial" w:eastAsia="Times New Roman" w:hAnsi="Arial" w:cs="Arial"/>
          <w:lang w:val="en-GB" w:eastAsia="it-IT"/>
        </w:rPr>
      </w:pPr>
    </w:p>
    <w:p w14:paraId="1CD92764" w14:textId="77777777" w:rsidR="006F607E" w:rsidRPr="006F607E" w:rsidRDefault="006F607E" w:rsidP="006F607E">
      <w:pPr>
        <w:spacing w:line="276" w:lineRule="auto"/>
        <w:rPr>
          <w:rFonts w:ascii="Arial" w:eastAsia="Times New Roman" w:hAnsi="Arial" w:cs="Arial"/>
          <w:lang w:val="en-GB" w:eastAsia="it-IT"/>
        </w:rPr>
      </w:pPr>
      <w:r w:rsidRPr="006F607E">
        <w:rPr>
          <w:rFonts w:ascii="Arial" w:eastAsia="Times New Roman" w:hAnsi="Arial" w:cs="Arial"/>
          <w:lang w:val="en-GB" w:eastAsia="it-IT"/>
        </w:rPr>
        <w:t>Participants:</w:t>
      </w:r>
    </w:p>
    <w:p w14:paraId="51C8F780" w14:textId="77777777" w:rsidR="006F607E" w:rsidRPr="006F607E" w:rsidRDefault="006F607E" w:rsidP="006F607E">
      <w:pPr>
        <w:numPr>
          <w:ilvl w:val="1"/>
          <w:numId w:val="19"/>
        </w:numPr>
        <w:spacing w:line="276" w:lineRule="auto"/>
        <w:ind w:left="1276" w:hanging="567"/>
        <w:rPr>
          <w:rFonts w:ascii="Arial" w:eastAsia="Times New Roman" w:hAnsi="Arial" w:cs="Arial"/>
          <w:lang w:val="en-GB" w:eastAsia="it-IT"/>
        </w:rPr>
      </w:pPr>
      <w:r w:rsidRPr="006F607E">
        <w:rPr>
          <w:rFonts w:ascii="Arial" w:eastAsia="Times New Roman" w:hAnsi="Arial" w:cs="Arial"/>
          <w:lang w:val="en-GB" w:eastAsia="it-IT"/>
        </w:rPr>
        <w:t>Participants may call/request a time-out from the scenario either in situations</w:t>
      </w:r>
    </w:p>
    <w:p w14:paraId="25CBD0FA" w14:textId="77777777" w:rsidR="006F607E" w:rsidRPr="006F607E" w:rsidRDefault="006F607E" w:rsidP="006F607E">
      <w:pPr>
        <w:numPr>
          <w:ilvl w:val="2"/>
          <w:numId w:val="19"/>
        </w:numPr>
        <w:spacing w:line="276" w:lineRule="auto"/>
        <w:ind w:left="1843" w:hanging="567"/>
        <w:rPr>
          <w:rFonts w:ascii="Arial" w:eastAsia="Times New Roman" w:hAnsi="Arial" w:cs="Arial"/>
          <w:lang w:val="en-GB" w:eastAsia="it-IT"/>
        </w:rPr>
      </w:pPr>
      <w:r w:rsidRPr="006F607E">
        <w:rPr>
          <w:rFonts w:ascii="Arial" w:eastAsia="Times New Roman" w:hAnsi="Arial" w:cs="Arial"/>
          <w:lang w:val="en-GB" w:eastAsia="it-IT"/>
        </w:rPr>
        <w:t>of medical urgencies (e.g. accidents),</w:t>
      </w:r>
    </w:p>
    <w:p w14:paraId="171CDABE" w14:textId="1EBEFE94" w:rsidR="006F607E" w:rsidRPr="006F607E" w:rsidRDefault="006F607E" w:rsidP="006F607E">
      <w:pPr>
        <w:numPr>
          <w:ilvl w:val="2"/>
          <w:numId w:val="19"/>
        </w:numPr>
        <w:spacing w:line="276" w:lineRule="auto"/>
        <w:ind w:left="1843" w:hanging="567"/>
        <w:rPr>
          <w:rFonts w:ascii="Arial" w:eastAsia="Times New Roman" w:hAnsi="Arial" w:cs="Arial"/>
          <w:lang w:val="en-GB" w:eastAsia="it-IT"/>
        </w:rPr>
      </w:pPr>
      <w:r w:rsidRPr="006F607E">
        <w:rPr>
          <w:rFonts w:ascii="Arial" w:eastAsia="Times New Roman" w:hAnsi="Arial" w:cs="Arial"/>
          <w:lang w:val="en-GB" w:eastAsia="it-IT"/>
        </w:rPr>
        <w:t>that seem dangerous to them in order to alert the ExCon to potentially dangerous unexpected situations (e.g. water in the camp after heavy rainfall and insufficiently protected power cords on the ground).</w:t>
      </w:r>
    </w:p>
    <w:p w14:paraId="49006F48" w14:textId="4D1336A4" w:rsidR="006F607E" w:rsidRPr="006F607E" w:rsidRDefault="006F607E" w:rsidP="006F607E">
      <w:pPr>
        <w:numPr>
          <w:ilvl w:val="1"/>
          <w:numId w:val="19"/>
        </w:numPr>
        <w:spacing w:line="276" w:lineRule="auto"/>
        <w:ind w:left="1276" w:hanging="567"/>
        <w:rPr>
          <w:rFonts w:ascii="Arial" w:eastAsia="Times New Roman" w:hAnsi="Arial" w:cs="Arial"/>
          <w:lang w:val="en-GB" w:eastAsia="it-IT"/>
        </w:rPr>
      </w:pPr>
      <w:r w:rsidRPr="006F607E">
        <w:rPr>
          <w:rFonts w:ascii="Arial" w:eastAsia="Times New Roman" w:hAnsi="Arial" w:cs="Arial"/>
          <w:lang w:val="en-GB" w:eastAsia="it-IT"/>
        </w:rPr>
        <w:t>Participants should refrain from calling a time-out if only their tasks seem unclear to them or if they have situational questions they would like specified. Usually the amount of (limited or maybe even severely incomplete or outdate</w:t>
      </w:r>
      <w:r w:rsidR="008C2C63">
        <w:rPr>
          <w:rFonts w:ascii="Arial" w:eastAsia="Times New Roman" w:hAnsi="Arial" w:cs="Arial"/>
          <w:lang w:val="en-GB" w:eastAsia="it-IT"/>
        </w:rPr>
        <w:t>d</w:t>
      </w:r>
      <w:r w:rsidRPr="006F607E">
        <w:rPr>
          <w:rFonts w:ascii="Arial" w:eastAsia="Times New Roman" w:hAnsi="Arial" w:cs="Arial"/>
          <w:lang w:val="en-GB" w:eastAsia="it-IT"/>
        </w:rPr>
        <w:t xml:space="preserve">) information given to them prior to conducting the exercise was chosen on purpose. </w:t>
      </w:r>
    </w:p>
    <w:p w14:paraId="30BA0934" w14:textId="77777777" w:rsidR="006F607E" w:rsidRPr="006F607E" w:rsidRDefault="006F607E" w:rsidP="006F607E">
      <w:pPr>
        <w:spacing w:line="276" w:lineRule="auto"/>
        <w:rPr>
          <w:rFonts w:ascii="Arial" w:eastAsia="Times New Roman" w:hAnsi="Arial" w:cs="Arial"/>
          <w:lang w:val="en-GB" w:eastAsia="it-IT"/>
        </w:rPr>
      </w:pPr>
    </w:p>
    <w:p w14:paraId="6BFFE6E1" w14:textId="77777777" w:rsidR="006F607E" w:rsidRPr="006F607E" w:rsidRDefault="006F607E" w:rsidP="006F607E">
      <w:pPr>
        <w:spacing w:line="276" w:lineRule="auto"/>
        <w:rPr>
          <w:rFonts w:ascii="Arial" w:eastAsia="Times New Roman" w:hAnsi="Arial" w:cs="Arial"/>
          <w:lang w:val="de-DE" w:eastAsia="it-IT"/>
        </w:rPr>
      </w:pPr>
      <w:r w:rsidRPr="006F607E">
        <w:rPr>
          <w:rFonts w:ascii="Arial" w:eastAsia="Times New Roman" w:hAnsi="Arial" w:cs="Arial"/>
          <w:lang w:val="de-DE" w:eastAsia="it-IT"/>
        </w:rPr>
        <w:t>Trainers:</w:t>
      </w:r>
    </w:p>
    <w:p w14:paraId="53494185" w14:textId="255452A9" w:rsidR="006F607E" w:rsidRPr="006F607E" w:rsidRDefault="006F607E" w:rsidP="006F607E">
      <w:pPr>
        <w:numPr>
          <w:ilvl w:val="1"/>
          <w:numId w:val="17"/>
        </w:numPr>
        <w:spacing w:line="276" w:lineRule="auto"/>
        <w:ind w:left="1276" w:hanging="567"/>
        <w:rPr>
          <w:rFonts w:ascii="Arial" w:eastAsia="Times New Roman" w:hAnsi="Arial" w:cs="Arial"/>
          <w:lang w:val="en-GB" w:eastAsia="it-IT"/>
        </w:rPr>
      </w:pPr>
      <w:r w:rsidRPr="006F607E">
        <w:rPr>
          <w:rFonts w:ascii="Arial" w:eastAsia="Times New Roman" w:hAnsi="Arial" w:cs="Arial"/>
          <w:lang w:val="en-GB" w:eastAsia="it-IT"/>
        </w:rPr>
        <w:t>Time-outs must be called by trainers if</w:t>
      </w:r>
      <w:r w:rsidR="00943BAC">
        <w:rPr>
          <w:rFonts w:ascii="Arial" w:eastAsia="Times New Roman" w:hAnsi="Arial" w:cs="Arial"/>
          <w:lang w:val="en-GB" w:eastAsia="it-IT"/>
        </w:rPr>
        <w:t>:</w:t>
      </w:r>
    </w:p>
    <w:p w14:paraId="3C6367DA" w14:textId="77777777" w:rsidR="006F607E" w:rsidRPr="006F607E" w:rsidRDefault="006F607E" w:rsidP="006F607E">
      <w:pPr>
        <w:numPr>
          <w:ilvl w:val="2"/>
          <w:numId w:val="17"/>
        </w:numPr>
        <w:spacing w:line="276" w:lineRule="auto"/>
        <w:ind w:left="1843" w:hanging="567"/>
        <w:rPr>
          <w:rFonts w:ascii="Arial" w:eastAsia="Times New Roman" w:hAnsi="Arial" w:cs="Arial"/>
          <w:lang w:val="en-GB" w:eastAsia="it-IT"/>
        </w:rPr>
      </w:pPr>
      <w:r w:rsidRPr="006F607E">
        <w:rPr>
          <w:rFonts w:ascii="Arial" w:eastAsia="Times New Roman" w:hAnsi="Arial" w:cs="Arial"/>
          <w:lang w:val="en-GB" w:eastAsia="it-IT"/>
        </w:rPr>
        <w:t xml:space="preserve">the exercise is going in a totally different direction than originally intended and the attainment of the exercise </w:t>
      </w:r>
      <w:r w:rsidRPr="006F607E">
        <w:rPr>
          <w:rFonts w:ascii="Arial" w:eastAsia="Times New Roman" w:hAnsi="Arial" w:cs="Arial"/>
          <w:lang w:val="en-GB" w:eastAsia="it-IT"/>
        </w:rPr>
        <w:lastRenderedPageBreak/>
        <w:t>objective is threatened due to this deviation (e.g. team overwhelmed by amount of patients in MCI without applying any sort of systematic approach where the application of a triage and differentiation of tasks would be indicated)</w:t>
      </w:r>
    </w:p>
    <w:p w14:paraId="4C93FC8C" w14:textId="77777777" w:rsidR="006F607E" w:rsidRPr="006F607E" w:rsidRDefault="006F607E" w:rsidP="006F607E">
      <w:pPr>
        <w:numPr>
          <w:ilvl w:val="2"/>
          <w:numId w:val="17"/>
        </w:numPr>
        <w:spacing w:line="276" w:lineRule="auto"/>
        <w:ind w:left="1843" w:hanging="567"/>
        <w:rPr>
          <w:rFonts w:ascii="Arial" w:eastAsia="Times New Roman" w:hAnsi="Arial" w:cs="Arial"/>
          <w:lang w:val="en-GB" w:eastAsia="it-IT"/>
        </w:rPr>
      </w:pPr>
      <w:r w:rsidRPr="006F607E">
        <w:rPr>
          <w:rFonts w:ascii="Arial" w:eastAsia="Times New Roman" w:hAnsi="Arial" w:cs="Arial"/>
          <w:lang w:val="en-GB" w:eastAsia="it-IT"/>
        </w:rPr>
        <w:t>they are informed or become aware of a potentially dangerous situation to the participants or any other person on the exercise grounds.</w:t>
      </w:r>
    </w:p>
    <w:p w14:paraId="644C6558" w14:textId="77777777" w:rsidR="006F607E" w:rsidRPr="006F607E" w:rsidRDefault="006F607E" w:rsidP="006F607E">
      <w:pPr>
        <w:spacing w:line="276" w:lineRule="auto"/>
        <w:rPr>
          <w:rFonts w:ascii="Arial" w:eastAsia="Times New Roman" w:hAnsi="Arial" w:cs="Arial"/>
          <w:lang w:val="en-GB" w:eastAsia="it-IT"/>
        </w:rPr>
      </w:pPr>
    </w:p>
    <w:p w14:paraId="61D8BCAE" w14:textId="14F2F98D"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Trainers can apply the so-called “10 for 10 principle”. The principle means that you invest 10 seconds to have 10 minutes of a better running exercise. You don´t need to stick to the both time periods, it is rather meant symbolically. The principle is applied as follows: When you see that chaos is arising during the exercise or the team has major problems in performing the tasks, do the following: Ask the team to stop their activities; all participants listen to the trainers, all information about the current exercise and situation is gathered, advices and suggestions are put forward and concerns are communicated to all. This is followed by a plan for the continuation of the exercise. Then the exercise continues. The time-out </w:t>
      </w:r>
      <w:r w:rsidR="008C2C63">
        <w:rPr>
          <w:rFonts w:ascii="Arial" w:eastAsia="Times New Roman" w:hAnsi="Arial" w:cs="Arial"/>
          <w:lang w:val="en-GB" w:eastAsia="it-IT"/>
        </w:rPr>
        <w:t>can be seen as</w:t>
      </w:r>
      <w:r w:rsidRPr="006F607E">
        <w:rPr>
          <w:rFonts w:ascii="Arial" w:eastAsia="Times New Roman" w:hAnsi="Arial" w:cs="Arial"/>
          <w:lang w:val="en-GB" w:eastAsia="it-IT"/>
        </w:rPr>
        <w:t xml:space="preserve"> successful if the performance of the team has improved and the exercise runs more coordinated than before.  </w:t>
      </w:r>
    </w:p>
    <w:p w14:paraId="52CB45A3" w14:textId="77777777" w:rsidR="006F607E" w:rsidRPr="006F607E" w:rsidRDefault="006F607E" w:rsidP="006F607E">
      <w:pPr>
        <w:spacing w:line="276" w:lineRule="auto"/>
        <w:jc w:val="both"/>
        <w:rPr>
          <w:rFonts w:ascii="Arial" w:eastAsia="Times New Roman" w:hAnsi="Arial" w:cs="Arial"/>
          <w:lang w:val="en-GB" w:eastAsia="it-IT"/>
        </w:rPr>
      </w:pPr>
    </w:p>
    <w:p w14:paraId="5B3B63AB" w14:textId="3F17E1EC"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The 10-for-10 principle should be applied when the train</w:t>
      </w:r>
      <w:r w:rsidR="008C2C63">
        <w:rPr>
          <w:rFonts w:ascii="Arial" w:eastAsia="Times New Roman" w:hAnsi="Arial" w:cs="Arial"/>
          <w:lang w:val="en-GB" w:eastAsia="it-IT"/>
        </w:rPr>
        <w:t>ing</w:t>
      </w:r>
      <w:r w:rsidRPr="006F607E">
        <w:rPr>
          <w:rFonts w:ascii="Arial" w:eastAsia="Times New Roman" w:hAnsi="Arial" w:cs="Arial"/>
          <w:lang w:val="en-GB" w:eastAsia="it-IT"/>
        </w:rPr>
        <w:t xml:space="preserve"> team decide</w:t>
      </w:r>
      <w:r w:rsidR="008C2C63">
        <w:rPr>
          <w:rFonts w:ascii="Arial" w:eastAsia="Times New Roman" w:hAnsi="Arial" w:cs="Arial"/>
          <w:lang w:val="en-GB" w:eastAsia="it-IT"/>
        </w:rPr>
        <w:t>s</w:t>
      </w:r>
      <w:r w:rsidRPr="006F607E">
        <w:rPr>
          <w:rFonts w:ascii="Arial" w:eastAsia="Times New Roman" w:hAnsi="Arial" w:cs="Arial"/>
          <w:lang w:val="en-GB" w:eastAsia="it-IT"/>
        </w:rPr>
        <w:t xml:space="preserve"> that the team got stuck in the process or when the exercise is </w:t>
      </w:r>
      <w:r w:rsidR="00943BAC">
        <w:rPr>
          <w:rFonts w:ascii="Arial" w:eastAsia="Times New Roman" w:hAnsi="Arial" w:cs="Arial"/>
          <w:lang w:val="en-GB" w:eastAsia="it-IT"/>
        </w:rPr>
        <w:t xml:space="preserve">too </w:t>
      </w:r>
      <w:r w:rsidRPr="006F607E">
        <w:rPr>
          <w:rFonts w:ascii="Arial" w:eastAsia="Times New Roman" w:hAnsi="Arial" w:cs="Arial"/>
          <w:lang w:val="en-GB" w:eastAsia="it-IT"/>
        </w:rPr>
        <w:t>chao</w:t>
      </w:r>
      <w:r w:rsidR="00943BAC">
        <w:rPr>
          <w:rFonts w:ascii="Arial" w:eastAsia="Times New Roman" w:hAnsi="Arial" w:cs="Arial"/>
          <w:lang w:val="en-GB" w:eastAsia="it-IT"/>
        </w:rPr>
        <w:t>tic</w:t>
      </w:r>
      <w:r w:rsidRPr="006F607E">
        <w:rPr>
          <w:rFonts w:ascii="Arial" w:eastAsia="Times New Roman" w:hAnsi="Arial" w:cs="Arial"/>
          <w:lang w:val="en-GB" w:eastAsia="it-IT"/>
        </w:rPr>
        <w:t xml:space="preserve">. This is usually the case when noise levels are </w:t>
      </w:r>
      <w:r w:rsidR="00943BAC">
        <w:rPr>
          <w:rFonts w:ascii="Arial" w:eastAsia="Times New Roman" w:hAnsi="Arial" w:cs="Arial"/>
          <w:lang w:val="en-GB" w:eastAsia="it-IT"/>
        </w:rPr>
        <w:t>increased</w:t>
      </w:r>
      <w:r w:rsidRPr="006F607E">
        <w:rPr>
          <w:rFonts w:ascii="Arial" w:eastAsia="Times New Roman" w:hAnsi="Arial" w:cs="Arial"/>
          <w:lang w:val="en-GB" w:eastAsia="it-IT"/>
        </w:rPr>
        <w:t>, participants</w:t>
      </w:r>
      <w:r w:rsidR="00943BAC">
        <w:rPr>
          <w:rFonts w:ascii="Arial" w:eastAsia="Times New Roman" w:hAnsi="Arial" w:cs="Arial"/>
          <w:lang w:val="en-GB" w:eastAsia="it-IT"/>
        </w:rPr>
        <w:t xml:space="preserve"> are hectic</w:t>
      </w:r>
      <w:r w:rsidRPr="006F607E">
        <w:rPr>
          <w:rFonts w:ascii="Arial" w:eastAsia="Times New Roman" w:hAnsi="Arial" w:cs="Arial"/>
          <w:lang w:val="en-GB" w:eastAsia="it-IT"/>
        </w:rPr>
        <w:t>, all the steps taken seem uncoordinated and there is no logic manner of tasks/actions performed by the participants.</w:t>
      </w:r>
    </w:p>
    <w:p w14:paraId="106B6EB7" w14:textId="77777777" w:rsidR="006F607E" w:rsidRPr="006F607E" w:rsidRDefault="006F607E" w:rsidP="006F607E">
      <w:pPr>
        <w:spacing w:line="276" w:lineRule="auto"/>
        <w:jc w:val="both"/>
        <w:rPr>
          <w:rFonts w:ascii="Arial" w:eastAsia="Times New Roman" w:hAnsi="Arial" w:cs="Arial"/>
          <w:lang w:val="en-GB" w:eastAsia="it-IT"/>
        </w:rPr>
      </w:pPr>
    </w:p>
    <w:p w14:paraId="048322EC" w14:textId="546C5C9A"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Remember </w:t>
      </w:r>
      <w:r w:rsidR="00943BAC">
        <w:rPr>
          <w:rFonts w:ascii="Arial" w:eastAsia="Times New Roman" w:hAnsi="Arial" w:cs="Arial"/>
          <w:lang w:val="en-GB" w:eastAsia="it-IT"/>
        </w:rPr>
        <w:t xml:space="preserve">not to </w:t>
      </w:r>
      <w:r w:rsidRPr="006F607E">
        <w:rPr>
          <w:rFonts w:ascii="Arial" w:eastAsia="Times New Roman" w:hAnsi="Arial" w:cs="Arial"/>
          <w:lang w:val="en-GB" w:eastAsia="it-IT"/>
        </w:rPr>
        <w:t xml:space="preserve">take spontaneous decisions without thinking </w:t>
      </w:r>
      <w:r w:rsidR="00943BAC">
        <w:rPr>
          <w:rFonts w:ascii="Arial" w:eastAsia="Times New Roman" w:hAnsi="Arial" w:cs="Arial"/>
          <w:lang w:val="en-GB" w:eastAsia="it-IT"/>
        </w:rPr>
        <w:t xml:space="preserve">through </w:t>
      </w:r>
      <w:r w:rsidRPr="006F607E">
        <w:rPr>
          <w:rFonts w:ascii="Arial" w:eastAsia="Times New Roman" w:hAnsi="Arial" w:cs="Arial"/>
          <w:lang w:val="en-GB" w:eastAsia="it-IT"/>
        </w:rPr>
        <w:t>the decision or strategy you choose. You are advised to remain calm and then start the time</w:t>
      </w:r>
      <w:r w:rsidR="00943BAC">
        <w:rPr>
          <w:rFonts w:ascii="Arial" w:eastAsia="Times New Roman" w:hAnsi="Arial" w:cs="Arial"/>
          <w:lang w:val="en-GB" w:eastAsia="it-IT"/>
        </w:rPr>
        <w:t>-</w:t>
      </w:r>
      <w:r w:rsidRPr="006F607E">
        <w:rPr>
          <w:rFonts w:ascii="Arial" w:eastAsia="Times New Roman" w:hAnsi="Arial" w:cs="Arial"/>
          <w:lang w:val="en-GB" w:eastAsia="it-IT"/>
        </w:rPr>
        <w:t>out for the team. As soon as you call the time</w:t>
      </w:r>
      <w:r w:rsidR="00943BAC">
        <w:rPr>
          <w:rFonts w:ascii="Arial" w:eastAsia="Times New Roman" w:hAnsi="Arial" w:cs="Arial"/>
          <w:lang w:val="en-GB" w:eastAsia="it-IT"/>
        </w:rPr>
        <w:t>-</w:t>
      </w:r>
      <w:r w:rsidRPr="006F607E">
        <w:rPr>
          <w:rFonts w:ascii="Arial" w:eastAsia="Times New Roman" w:hAnsi="Arial" w:cs="Arial"/>
          <w:lang w:val="en-GB" w:eastAsia="it-IT"/>
        </w:rPr>
        <w:t xml:space="preserve"> out</w:t>
      </w:r>
      <w:r w:rsidR="00943BAC">
        <w:rPr>
          <w:rFonts w:ascii="Arial" w:eastAsia="Times New Roman" w:hAnsi="Arial" w:cs="Arial"/>
          <w:lang w:val="en-GB" w:eastAsia="it-IT"/>
        </w:rPr>
        <w:t>,</w:t>
      </w:r>
      <w:r w:rsidRPr="006F607E">
        <w:rPr>
          <w:rFonts w:ascii="Arial" w:eastAsia="Times New Roman" w:hAnsi="Arial" w:cs="Arial"/>
          <w:lang w:val="en-GB" w:eastAsia="it-IT"/>
        </w:rPr>
        <w:t xml:space="preserve"> all participants need to pay attention and stop their activities. (Rall and Lackner 2010: 354)</w:t>
      </w:r>
    </w:p>
    <w:p w14:paraId="35DF734E" w14:textId="77777777" w:rsidR="006F607E" w:rsidRPr="006F607E" w:rsidRDefault="006F607E" w:rsidP="006F607E">
      <w:pPr>
        <w:spacing w:line="276" w:lineRule="auto"/>
        <w:jc w:val="both"/>
        <w:rPr>
          <w:rFonts w:ascii="Arial" w:eastAsia="Times New Roman" w:hAnsi="Arial" w:cs="Arial"/>
          <w:lang w:val="en-GB" w:eastAsia="it-IT"/>
        </w:rPr>
      </w:pPr>
    </w:p>
    <w:p w14:paraId="58573A52" w14:textId="3B4DBEBF"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Finally, time-out management </w:t>
      </w:r>
      <w:r w:rsidR="00943BAC">
        <w:rPr>
          <w:rFonts w:ascii="Arial" w:eastAsia="Times New Roman" w:hAnsi="Arial" w:cs="Arial"/>
          <w:lang w:val="en-GB" w:eastAsia="it-IT"/>
        </w:rPr>
        <w:t xml:space="preserve">does not </w:t>
      </w:r>
      <w:r w:rsidRPr="006F607E">
        <w:rPr>
          <w:rFonts w:ascii="Arial" w:eastAsia="Times New Roman" w:hAnsi="Arial" w:cs="Arial"/>
          <w:lang w:val="en-GB" w:eastAsia="it-IT"/>
        </w:rPr>
        <w:t>mean that you are entering the debriefing round – make sure to have a clear distinction to the debriefing and focus on the aspects and input of the team need to successful</w:t>
      </w:r>
      <w:r w:rsidR="00943BAC">
        <w:rPr>
          <w:rFonts w:ascii="Arial" w:eastAsia="Times New Roman" w:hAnsi="Arial" w:cs="Arial"/>
          <w:lang w:val="en-GB" w:eastAsia="it-IT"/>
        </w:rPr>
        <w:t>ly</w:t>
      </w:r>
      <w:r w:rsidRPr="006F607E">
        <w:rPr>
          <w:rFonts w:ascii="Arial" w:eastAsia="Times New Roman" w:hAnsi="Arial" w:cs="Arial"/>
          <w:lang w:val="en-GB" w:eastAsia="it-IT"/>
        </w:rPr>
        <w:t xml:space="preserve"> continu</w:t>
      </w:r>
      <w:r w:rsidR="00943BAC">
        <w:rPr>
          <w:rFonts w:ascii="Arial" w:eastAsia="Times New Roman" w:hAnsi="Arial" w:cs="Arial"/>
          <w:lang w:val="en-GB" w:eastAsia="it-IT"/>
        </w:rPr>
        <w:t xml:space="preserve">e with </w:t>
      </w:r>
      <w:r w:rsidRPr="006F607E">
        <w:rPr>
          <w:rFonts w:ascii="Arial" w:eastAsia="Times New Roman" w:hAnsi="Arial" w:cs="Arial"/>
          <w:lang w:val="en-GB" w:eastAsia="it-IT"/>
        </w:rPr>
        <w:t>the exercise. It is important to keep the time-out as short as possible but as long as ne</w:t>
      </w:r>
      <w:r w:rsidR="00943BAC">
        <w:rPr>
          <w:rFonts w:ascii="Arial" w:eastAsia="Times New Roman" w:hAnsi="Arial" w:cs="Arial"/>
          <w:lang w:val="en-GB" w:eastAsia="it-IT"/>
        </w:rPr>
        <w:t>cessary</w:t>
      </w:r>
      <w:r w:rsidRPr="006F607E">
        <w:rPr>
          <w:rFonts w:ascii="Arial" w:eastAsia="Times New Roman" w:hAnsi="Arial" w:cs="Arial"/>
          <w:lang w:val="en-GB" w:eastAsia="it-IT"/>
        </w:rPr>
        <w:t>. It is a good way to still reach the intended objective of the exercise</w:t>
      </w:r>
      <w:r w:rsidR="00943BAC">
        <w:rPr>
          <w:rFonts w:ascii="Arial" w:eastAsia="Times New Roman" w:hAnsi="Arial" w:cs="Arial"/>
          <w:lang w:val="en-GB" w:eastAsia="it-IT"/>
        </w:rPr>
        <w:t xml:space="preserve"> when </w:t>
      </w:r>
      <w:r w:rsidRPr="006F607E">
        <w:rPr>
          <w:rFonts w:ascii="Arial" w:eastAsia="Times New Roman" w:hAnsi="Arial" w:cs="Arial"/>
          <w:lang w:val="en-GB" w:eastAsia="it-IT"/>
        </w:rPr>
        <w:t>the exercise started to go in the wrong direction at the beginning.</w:t>
      </w:r>
    </w:p>
    <w:p w14:paraId="25654477" w14:textId="601C2949" w:rsidR="006F607E" w:rsidRDefault="006F607E" w:rsidP="006F607E">
      <w:pPr>
        <w:spacing w:line="276" w:lineRule="auto"/>
        <w:jc w:val="both"/>
        <w:rPr>
          <w:rFonts w:ascii="Arial" w:eastAsia="Times New Roman" w:hAnsi="Arial" w:cs="Arial"/>
          <w:b/>
          <w:lang w:val="en-GB" w:eastAsia="it-IT"/>
        </w:rPr>
      </w:pPr>
    </w:p>
    <w:p w14:paraId="3368C95C" w14:textId="77777777" w:rsidR="0021339A" w:rsidRPr="006F607E" w:rsidRDefault="0021339A" w:rsidP="006F607E">
      <w:pPr>
        <w:spacing w:line="276" w:lineRule="auto"/>
        <w:jc w:val="both"/>
        <w:rPr>
          <w:rFonts w:ascii="Arial" w:eastAsia="Times New Roman" w:hAnsi="Arial" w:cs="Arial"/>
          <w:b/>
          <w:lang w:val="en-GB" w:eastAsia="it-IT"/>
        </w:rPr>
      </w:pPr>
    </w:p>
    <w:p w14:paraId="3900598E" w14:textId="77777777" w:rsidR="006F607E" w:rsidRPr="006F607E" w:rsidRDefault="006F607E" w:rsidP="006F607E">
      <w:pPr>
        <w:numPr>
          <w:ilvl w:val="0"/>
          <w:numId w:val="10"/>
        </w:numPr>
        <w:spacing w:line="276" w:lineRule="auto"/>
        <w:rPr>
          <w:rFonts w:ascii="Arial" w:eastAsia="Times New Roman" w:hAnsi="Arial" w:cs="Arial"/>
          <w:b/>
          <w:lang w:val="en-GB" w:eastAsia="it-IT"/>
        </w:rPr>
      </w:pPr>
      <w:r w:rsidRPr="006F607E">
        <w:rPr>
          <w:rFonts w:ascii="Arial" w:eastAsia="Times New Roman" w:hAnsi="Arial" w:cs="Arial"/>
          <w:b/>
          <w:lang w:val="en-GB" w:eastAsia="it-IT"/>
        </w:rPr>
        <w:t>Recognising and managing deviations and disruptions</w:t>
      </w:r>
    </w:p>
    <w:p w14:paraId="5D786BA2" w14:textId="77777777" w:rsidR="006F607E" w:rsidRPr="006F607E" w:rsidRDefault="006F607E" w:rsidP="006F607E">
      <w:pPr>
        <w:spacing w:line="276" w:lineRule="auto"/>
        <w:rPr>
          <w:rFonts w:ascii="Arial" w:eastAsia="Times New Roman" w:hAnsi="Arial" w:cs="Arial"/>
          <w:lang w:val="en-GB" w:eastAsia="it-IT"/>
        </w:rPr>
      </w:pPr>
    </w:p>
    <w:p w14:paraId="6FC617E4" w14:textId="77777777"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In the final chapter, we will elaborate on the topic of recognising and managing deviations and disruptions. Therefore, we will first establish two categories of </w:t>
      </w:r>
      <w:r w:rsidRPr="006F607E">
        <w:rPr>
          <w:rFonts w:ascii="Arial" w:eastAsia="Times New Roman" w:hAnsi="Arial" w:cs="Arial"/>
          <w:lang w:val="en-GB" w:eastAsia="it-IT"/>
        </w:rPr>
        <w:lastRenderedPageBreak/>
        <w:t>deviations and disruptions which can occur during the TEAMS training implementation.</w:t>
      </w:r>
    </w:p>
    <w:p w14:paraId="1D8F7134" w14:textId="309B7855"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In one category, it is the participant who caused a deviation or disruption of the exercises, in the second category </w:t>
      </w:r>
      <w:r w:rsidR="007312AF">
        <w:rPr>
          <w:rFonts w:ascii="Arial" w:eastAsia="Times New Roman" w:hAnsi="Arial" w:cs="Arial"/>
          <w:lang w:val="en-GB" w:eastAsia="it-IT"/>
        </w:rPr>
        <w:t>the deviation is</w:t>
      </w:r>
      <w:r w:rsidRPr="006F607E">
        <w:rPr>
          <w:rFonts w:ascii="Arial" w:eastAsia="Times New Roman" w:hAnsi="Arial" w:cs="Arial"/>
          <w:lang w:val="en-GB" w:eastAsia="it-IT"/>
        </w:rPr>
        <w:t xml:space="preserve"> related to technical problems.</w:t>
      </w:r>
    </w:p>
    <w:p w14:paraId="22F6969C" w14:textId="0F82F649"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The first one can range from a participant falling sick and not being able to participate in the exercises anymore </w:t>
      </w:r>
      <w:r w:rsidR="007312AF">
        <w:rPr>
          <w:rFonts w:ascii="Arial" w:eastAsia="Times New Roman" w:hAnsi="Arial" w:cs="Arial"/>
          <w:lang w:val="en-GB" w:eastAsia="it-IT"/>
        </w:rPr>
        <w:t>(</w:t>
      </w:r>
      <w:r w:rsidRPr="006F607E">
        <w:rPr>
          <w:rFonts w:ascii="Arial" w:eastAsia="Times New Roman" w:hAnsi="Arial" w:cs="Arial"/>
          <w:lang w:val="en-GB" w:eastAsia="it-IT"/>
        </w:rPr>
        <w:t xml:space="preserve">his or her role </w:t>
      </w:r>
      <w:r w:rsidR="007312AF">
        <w:rPr>
          <w:rFonts w:ascii="Arial" w:eastAsia="Times New Roman" w:hAnsi="Arial" w:cs="Arial"/>
          <w:lang w:val="en-GB" w:eastAsia="it-IT"/>
        </w:rPr>
        <w:t xml:space="preserve">thus </w:t>
      </w:r>
      <w:r w:rsidRPr="006F607E">
        <w:rPr>
          <w:rFonts w:ascii="Arial" w:eastAsia="Times New Roman" w:hAnsi="Arial" w:cs="Arial"/>
          <w:lang w:val="en-GB" w:eastAsia="it-IT"/>
        </w:rPr>
        <w:t>need</w:t>
      </w:r>
      <w:r w:rsidR="007312AF">
        <w:rPr>
          <w:rFonts w:ascii="Arial" w:eastAsia="Times New Roman" w:hAnsi="Arial" w:cs="Arial"/>
          <w:lang w:val="en-GB" w:eastAsia="it-IT"/>
        </w:rPr>
        <w:t>ing</w:t>
      </w:r>
      <w:r w:rsidRPr="006F607E">
        <w:rPr>
          <w:rFonts w:ascii="Arial" w:eastAsia="Times New Roman" w:hAnsi="Arial" w:cs="Arial"/>
          <w:lang w:val="en-GB" w:eastAsia="it-IT"/>
        </w:rPr>
        <w:t xml:space="preserve"> to be filled by someone else</w:t>
      </w:r>
      <w:r w:rsidR="007312AF">
        <w:rPr>
          <w:rFonts w:ascii="Arial" w:eastAsia="Times New Roman" w:hAnsi="Arial" w:cs="Arial"/>
          <w:lang w:val="en-GB" w:eastAsia="it-IT"/>
        </w:rPr>
        <w:t>)</w:t>
      </w:r>
      <w:r w:rsidRPr="006F607E">
        <w:rPr>
          <w:rFonts w:ascii="Arial" w:eastAsia="Times New Roman" w:hAnsi="Arial" w:cs="Arial"/>
          <w:lang w:val="en-GB" w:eastAsia="it-IT"/>
        </w:rPr>
        <w:t xml:space="preserve"> to a participant who interferes (inten</w:t>
      </w:r>
      <w:r w:rsidR="007312AF">
        <w:rPr>
          <w:rFonts w:ascii="Arial" w:eastAsia="Times New Roman" w:hAnsi="Arial" w:cs="Arial"/>
          <w:lang w:val="en-GB" w:eastAsia="it-IT"/>
        </w:rPr>
        <w:t>tionally or not</w:t>
      </w:r>
      <w:r w:rsidR="007312AF" w:rsidRPr="006F607E" w:rsidDel="007312AF">
        <w:rPr>
          <w:rFonts w:ascii="Arial" w:eastAsia="Times New Roman" w:hAnsi="Arial" w:cs="Arial"/>
          <w:lang w:val="en-GB" w:eastAsia="it-IT"/>
        </w:rPr>
        <w:t xml:space="preserve"> </w:t>
      </w:r>
      <w:r w:rsidRPr="006F607E">
        <w:rPr>
          <w:rFonts w:ascii="Arial" w:eastAsia="Times New Roman" w:hAnsi="Arial" w:cs="Arial"/>
          <w:lang w:val="en-GB" w:eastAsia="it-IT"/>
        </w:rPr>
        <w:t>) with the exercise instructions. In the second category, you might face problem</w:t>
      </w:r>
      <w:r w:rsidR="007312AF">
        <w:rPr>
          <w:rFonts w:ascii="Arial" w:eastAsia="Times New Roman" w:hAnsi="Arial" w:cs="Arial"/>
          <w:lang w:val="en-GB" w:eastAsia="it-IT"/>
        </w:rPr>
        <w:t>s</w:t>
      </w:r>
      <w:r w:rsidRPr="006F607E">
        <w:rPr>
          <w:rFonts w:ascii="Arial" w:eastAsia="Times New Roman" w:hAnsi="Arial" w:cs="Arial"/>
          <w:lang w:val="en-GB" w:eastAsia="it-IT"/>
        </w:rPr>
        <w:t xml:space="preserve"> in the set-up of the training venue or camp site which can influence the run</w:t>
      </w:r>
      <w:r w:rsidR="007312AF">
        <w:rPr>
          <w:rFonts w:ascii="Arial" w:eastAsia="Times New Roman" w:hAnsi="Arial" w:cs="Arial"/>
          <w:lang w:val="en-GB" w:eastAsia="it-IT"/>
        </w:rPr>
        <w:t>ning</w:t>
      </w:r>
      <w:r w:rsidRPr="006F607E">
        <w:rPr>
          <w:rFonts w:ascii="Arial" w:eastAsia="Times New Roman" w:hAnsi="Arial" w:cs="Arial"/>
          <w:lang w:val="en-GB" w:eastAsia="it-IT"/>
        </w:rPr>
        <w:t xml:space="preserve"> of the exercise</w:t>
      </w:r>
      <w:r w:rsidR="007312AF">
        <w:rPr>
          <w:rFonts w:ascii="Arial" w:eastAsia="Times New Roman" w:hAnsi="Arial" w:cs="Arial"/>
          <w:lang w:val="en-GB" w:eastAsia="it-IT"/>
        </w:rPr>
        <w:t>, f</w:t>
      </w:r>
      <w:r w:rsidRPr="006F607E">
        <w:rPr>
          <w:rFonts w:ascii="Arial" w:eastAsia="Times New Roman" w:hAnsi="Arial" w:cs="Arial"/>
          <w:lang w:val="en-GB" w:eastAsia="it-IT"/>
        </w:rPr>
        <w:t>or instance</w:t>
      </w:r>
      <w:r w:rsidR="007312AF">
        <w:rPr>
          <w:rFonts w:ascii="Arial" w:eastAsia="Times New Roman" w:hAnsi="Arial" w:cs="Arial"/>
          <w:lang w:val="en-GB" w:eastAsia="it-IT"/>
        </w:rPr>
        <w:t xml:space="preserve"> if</w:t>
      </w:r>
      <w:r w:rsidRPr="006F607E">
        <w:rPr>
          <w:rFonts w:ascii="Arial" w:eastAsia="Times New Roman" w:hAnsi="Arial" w:cs="Arial"/>
          <w:lang w:val="en-GB" w:eastAsia="it-IT"/>
        </w:rPr>
        <w:t xml:space="preserve"> the internet connection which you rely on to play some of the injects fails and you need to find another way to play the inject while still remaining in the scenario as much as possible. </w:t>
      </w:r>
    </w:p>
    <w:p w14:paraId="68FC936B" w14:textId="77777777" w:rsidR="006F607E" w:rsidRPr="006F607E" w:rsidRDefault="006F607E" w:rsidP="006F607E">
      <w:pPr>
        <w:spacing w:line="276" w:lineRule="auto"/>
        <w:jc w:val="both"/>
        <w:rPr>
          <w:rFonts w:ascii="Arial" w:eastAsia="Times New Roman" w:hAnsi="Arial" w:cs="Arial"/>
          <w:lang w:val="en-GB" w:eastAsia="it-IT"/>
        </w:rPr>
      </w:pPr>
    </w:p>
    <w:p w14:paraId="3CB06B47" w14:textId="145C267C"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Both categories require some flexibility and creativity by the trainers to keep the impact of the deviation or disruption as little as possible. You </w:t>
      </w:r>
      <w:r w:rsidR="00117B7F">
        <w:rPr>
          <w:rFonts w:ascii="Arial" w:eastAsia="Times New Roman" w:hAnsi="Arial" w:cs="Arial"/>
          <w:lang w:val="en-GB" w:eastAsia="it-IT"/>
        </w:rPr>
        <w:t>should</w:t>
      </w:r>
      <w:r w:rsidRPr="006F607E">
        <w:rPr>
          <w:rFonts w:ascii="Arial" w:eastAsia="Times New Roman" w:hAnsi="Arial" w:cs="Arial"/>
          <w:lang w:val="en-GB" w:eastAsia="it-IT"/>
        </w:rPr>
        <w:t xml:space="preserve"> always expect deviations and disruptions and therefore </w:t>
      </w:r>
      <w:r w:rsidR="00117B7F">
        <w:rPr>
          <w:rFonts w:ascii="Arial" w:eastAsia="Times New Roman" w:hAnsi="Arial" w:cs="Arial"/>
          <w:lang w:val="en-GB" w:eastAsia="it-IT"/>
        </w:rPr>
        <w:t xml:space="preserve">be </w:t>
      </w:r>
      <w:r w:rsidRPr="006F607E">
        <w:rPr>
          <w:rFonts w:ascii="Arial" w:eastAsia="Times New Roman" w:hAnsi="Arial" w:cs="Arial"/>
          <w:lang w:val="en-GB" w:eastAsia="it-IT"/>
        </w:rPr>
        <w:t>sure to leave some space to manoeuvre in the event of unexpected deviations from the exercise</w:t>
      </w:r>
      <w:r w:rsidR="00117B7F">
        <w:rPr>
          <w:rFonts w:ascii="Arial" w:eastAsia="Times New Roman" w:hAnsi="Arial" w:cs="Arial"/>
          <w:lang w:val="en-GB" w:eastAsia="it-IT"/>
        </w:rPr>
        <w:t xml:space="preserve"> </w:t>
      </w:r>
      <w:r w:rsidR="00117B7F" w:rsidRPr="006F607E">
        <w:rPr>
          <w:rFonts w:ascii="Arial" w:eastAsia="Times New Roman" w:hAnsi="Arial" w:cs="Arial"/>
          <w:lang w:val="en-GB" w:eastAsia="it-IT"/>
        </w:rPr>
        <w:t>while you plan the task sharing among the train</w:t>
      </w:r>
      <w:r w:rsidR="00117B7F">
        <w:rPr>
          <w:rFonts w:ascii="Arial" w:eastAsia="Times New Roman" w:hAnsi="Arial" w:cs="Arial"/>
          <w:lang w:val="en-GB" w:eastAsia="it-IT"/>
        </w:rPr>
        <w:t>ing</w:t>
      </w:r>
      <w:r w:rsidR="00117B7F" w:rsidRPr="006F607E">
        <w:rPr>
          <w:rFonts w:ascii="Arial" w:eastAsia="Times New Roman" w:hAnsi="Arial" w:cs="Arial"/>
          <w:lang w:val="en-GB" w:eastAsia="it-IT"/>
        </w:rPr>
        <w:t xml:space="preserve"> team</w:t>
      </w:r>
      <w:r w:rsidRPr="006F607E">
        <w:rPr>
          <w:rFonts w:ascii="Arial" w:eastAsia="Times New Roman" w:hAnsi="Arial" w:cs="Arial"/>
          <w:lang w:val="en-GB" w:eastAsia="it-IT"/>
        </w:rPr>
        <w:t xml:space="preserve">. </w:t>
      </w:r>
      <w:r w:rsidR="00117B7F">
        <w:rPr>
          <w:rFonts w:ascii="Arial" w:eastAsia="Times New Roman" w:hAnsi="Arial" w:cs="Arial"/>
          <w:lang w:val="en-GB" w:eastAsia="it-IT"/>
        </w:rPr>
        <w:t>P</w:t>
      </w:r>
      <w:r w:rsidRPr="006F607E">
        <w:rPr>
          <w:rFonts w:ascii="Arial" w:eastAsia="Times New Roman" w:hAnsi="Arial" w:cs="Arial"/>
          <w:lang w:val="en-GB" w:eastAsia="it-IT"/>
        </w:rPr>
        <w:t>repar</w:t>
      </w:r>
      <w:r w:rsidR="00117B7F">
        <w:rPr>
          <w:rFonts w:ascii="Arial" w:eastAsia="Times New Roman" w:hAnsi="Arial" w:cs="Arial"/>
          <w:lang w:val="en-GB" w:eastAsia="it-IT"/>
        </w:rPr>
        <w:t>ing</w:t>
      </w:r>
      <w:r w:rsidRPr="006F607E">
        <w:rPr>
          <w:rFonts w:ascii="Arial" w:eastAsia="Times New Roman" w:hAnsi="Arial" w:cs="Arial"/>
          <w:lang w:val="en-GB" w:eastAsia="it-IT"/>
        </w:rPr>
        <w:t xml:space="preserve"> for deviations and disruptions includes the following:</w:t>
      </w:r>
    </w:p>
    <w:p w14:paraId="571062DA" w14:textId="77777777" w:rsidR="006F607E" w:rsidRPr="006F607E" w:rsidRDefault="006F607E" w:rsidP="006F607E">
      <w:pPr>
        <w:numPr>
          <w:ilvl w:val="0"/>
          <w:numId w:val="20"/>
        </w:numPr>
        <w:spacing w:line="276" w:lineRule="auto"/>
        <w:rPr>
          <w:rFonts w:ascii="Arial" w:eastAsia="Times New Roman" w:hAnsi="Arial" w:cs="Arial"/>
          <w:lang w:val="en-GB" w:eastAsia="it-IT"/>
        </w:rPr>
      </w:pPr>
      <w:r w:rsidRPr="006F607E">
        <w:rPr>
          <w:rFonts w:ascii="Arial" w:eastAsia="Times New Roman" w:hAnsi="Arial" w:cs="Arial"/>
          <w:lang w:val="en-GB" w:eastAsia="it-IT"/>
        </w:rPr>
        <w:t>Know your team well: The better you know the participants, their experience and skills, the better you can make assumption how well and smoothly tasks will be performed or where problems might occur, and how you can react to it if actually needed.</w:t>
      </w:r>
    </w:p>
    <w:p w14:paraId="2AAD19CA" w14:textId="77E0CC7F" w:rsidR="006F607E" w:rsidRPr="006F607E" w:rsidRDefault="006F607E" w:rsidP="006F607E">
      <w:pPr>
        <w:numPr>
          <w:ilvl w:val="0"/>
          <w:numId w:val="20"/>
        </w:numPr>
        <w:spacing w:line="276" w:lineRule="auto"/>
        <w:rPr>
          <w:rFonts w:ascii="Arial" w:eastAsia="Times New Roman" w:hAnsi="Arial" w:cs="Arial"/>
          <w:lang w:val="en-GB" w:eastAsia="it-IT"/>
        </w:rPr>
      </w:pPr>
      <w:r w:rsidRPr="006F607E">
        <w:rPr>
          <w:rFonts w:ascii="Arial" w:eastAsia="Times New Roman" w:hAnsi="Arial" w:cs="Arial"/>
          <w:lang w:val="en-GB" w:eastAsia="it-IT"/>
        </w:rPr>
        <w:t xml:space="preserve">Familiarize yourself with the training setting and venue: Test the venue as much as possible before start of the training to identify possible problems, like technical problems or problems with the equipment needed for the exercises. If you </w:t>
      </w:r>
      <w:r w:rsidR="00117B7F">
        <w:rPr>
          <w:rFonts w:ascii="Arial" w:eastAsia="Times New Roman" w:hAnsi="Arial" w:cs="Arial"/>
          <w:lang w:val="en-GB" w:eastAsia="it-IT"/>
        </w:rPr>
        <w:t xml:space="preserve">can </w:t>
      </w:r>
      <w:r w:rsidRPr="006F607E">
        <w:rPr>
          <w:rFonts w:ascii="Arial" w:eastAsia="Times New Roman" w:hAnsi="Arial" w:cs="Arial"/>
          <w:lang w:val="en-GB" w:eastAsia="it-IT"/>
        </w:rPr>
        <w:t>identif</w:t>
      </w:r>
      <w:r w:rsidR="00117B7F">
        <w:rPr>
          <w:rFonts w:ascii="Arial" w:eastAsia="Times New Roman" w:hAnsi="Arial" w:cs="Arial"/>
          <w:lang w:val="en-GB" w:eastAsia="it-IT"/>
        </w:rPr>
        <w:t>y</w:t>
      </w:r>
      <w:r w:rsidRPr="006F607E">
        <w:rPr>
          <w:rFonts w:ascii="Arial" w:eastAsia="Times New Roman" w:hAnsi="Arial" w:cs="Arial"/>
          <w:lang w:val="en-GB" w:eastAsia="it-IT"/>
        </w:rPr>
        <w:t xml:space="preserve"> possible weaknesses or risks, you will be able to think of a plan B ahead of the training.</w:t>
      </w:r>
    </w:p>
    <w:p w14:paraId="4DC336FE" w14:textId="76745B97"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 xml:space="preserve">The management of deviations and disruptions </w:t>
      </w:r>
      <w:r w:rsidR="00117B7F">
        <w:rPr>
          <w:rFonts w:ascii="Arial" w:eastAsia="Times New Roman" w:hAnsi="Arial" w:cs="Arial"/>
          <w:lang w:val="en-GB" w:eastAsia="it-IT"/>
        </w:rPr>
        <w:t>therefore begins</w:t>
      </w:r>
      <w:r w:rsidRPr="006F607E">
        <w:rPr>
          <w:rFonts w:ascii="Arial" w:eastAsia="Times New Roman" w:hAnsi="Arial" w:cs="Arial"/>
          <w:lang w:val="en-GB" w:eastAsia="it-IT"/>
        </w:rPr>
        <w:t xml:space="preserve"> in the planning phase. </w:t>
      </w:r>
    </w:p>
    <w:p w14:paraId="55219B98" w14:textId="77777777" w:rsidR="006F607E" w:rsidRPr="006F607E" w:rsidRDefault="006F607E" w:rsidP="006F607E">
      <w:pPr>
        <w:spacing w:line="276" w:lineRule="auto"/>
        <w:jc w:val="both"/>
        <w:rPr>
          <w:rFonts w:ascii="Arial" w:eastAsia="Times New Roman" w:hAnsi="Arial" w:cs="Arial"/>
          <w:lang w:val="en-GB" w:eastAsia="it-IT"/>
        </w:rPr>
      </w:pPr>
    </w:p>
    <w:p w14:paraId="055AF096" w14:textId="28DC34A2" w:rsidR="006F607E" w:rsidRPr="006F607E" w:rsidRDefault="006F607E" w:rsidP="006F607E">
      <w:pPr>
        <w:spacing w:line="276" w:lineRule="auto"/>
        <w:jc w:val="both"/>
        <w:rPr>
          <w:rFonts w:ascii="Arial" w:eastAsia="Times New Roman" w:hAnsi="Arial" w:cs="Arial"/>
          <w:lang w:val="en-GB" w:eastAsia="it-IT"/>
        </w:rPr>
      </w:pPr>
      <w:r w:rsidRPr="006F607E">
        <w:rPr>
          <w:rFonts w:ascii="Arial" w:eastAsia="Times New Roman" w:hAnsi="Arial" w:cs="Arial"/>
          <w:lang w:val="en-GB" w:eastAsia="it-IT"/>
        </w:rPr>
        <w:t>Of course, you will not be able to prepare for each situation. Here, your flexibility, spontaneity and functioning as a trainer team comes into play. While monitoring the run</w:t>
      </w:r>
      <w:r w:rsidR="00117B7F">
        <w:rPr>
          <w:rFonts w:ascii="Arial" w:eastAsia="Times New Roman" w:hAnsi="Arial" w:cs="Arial"/>
          <w:lang w:val="en-GB" w:eastAsia="it-IT"/>
        </w:rPr>
        <w:t>ning</w:t>
      </w:r>
      <w:r w:rsidRPr="006F607E">
        <w:rPr>
          <w:rFonts w:ascii="Arial" w:eastAsia="Times New Roman" w:hAnsi="Arial" w:cs="Arial"/>
          <w:lang w:val="en-GB" w:eastAsia="it-IT"/>
        </w:rPr>
        <w:t xml:space="preserve"> of the exercises, try to differentiate between deviations that </w:t>
      </w:r>
      <w:r w:rsidR="00117B7F">
        <w:rPr>
          <w:rFonts w:ascii="Arial" w:eastAsia="Times New Roman" w:hAnsi="Arial" w:cs="Arial"/>
          <w:lang w:val="en-GB" w:eastAsia="it-IT"/>
        </w:rPr>
        <w:t>distract from</w:t>
      </w:r>
      <w:r w:rsidRPr="006F607E">
        <w:rPr>
          <w:rFonts w:ascii="Arial" w:eastAsia="Times New Roman" w:hAnsi="Arial" w:cs="Arial"/>
          <w:lang w:val="en-GB" w:eastAsia="it-IT"/>
        </w:rPr>
        <w:t xml:space="preserve"> the intended exercise objective and those which deviate from the planned run of the exercise</w:t>
      </w:r>
      <w:r w:rsidR="00B31F18">
        <w:rPr>
          <w:rFonts w:ascii="Arial" w:eastAsia="Times New Roman" w:hAnsi="Arial" w:cs="Arial"/>
          <w:lang w:val="en-GB" w:eastAsia="it-IT"/>
        </w:rPr>
        <w:t>,</w:t>
      </w:r>
      <w:r w:rsidRPr="006F607E">
        <w:rPr>
          <w:rFonts w:ascii="Arial" w:eastAsia="Times New Roman" w:hAnsi="Arial" w:cs="Arial"/>
          <w:lang w:val="en-GB" w:eastAsia="it-IT"/>
        </w:rPr>
        <w:t xml:space="preserve"> but are actually not having a strong impact to the exercise objective </w:t>
      </w:r>
      <w:r w:rsidR="00B31F18">
        <w:rPr>
          <w:rFonts w:ascii="Arial" w:eastAsia="Times New Roman" w:hAnsi="Arial" w:cs="Arial"/>
          <w:lang w:val="en-GB" w:eastAsia="it-IT"/>
        </w:rPr>
        <w:t>– in these cases</w:t>
      </w:r>
      <w:r w:rsidRPr="006F607E">
        <w:rPr>
          <w:rFonts w:ascii="Arial" w:eastAsia="Times New Roman" w:hAnsi="Arial" w:cs="Arial"/>
          <w:lang w:val="en-GB" w:eastAsia="it-IT"/>
        </w:rPr>
        <w:t xml:space="preserve"> your interference would </w:t>
      </w:r>
      <w:r w:rsidR="00B31F18">
        <w:rPr>
          <w:rFonts w:ascii="Arial" w:eastAsia="Times New Roman" w:hAnsi="Arial" w:cs="Arial"/>
          <w:lang w:val="en-GB" w:eastAsia="it-IT"/>
        </w:rPr>
        <w:t xml:space="preserve">likely </w:t>
      </w:r>
      <w:r w:rsidRPr="006F607E">
        <w:rPr>
          <w:rFonts w:ascii="Arial" w:eastAsia="Times New Roman" w:hAnsi="Arial" w:cs="Arial"/>
          <w:lang w:val="en-GB" w:eastAsia="it-IT"/>
        </w:rPr>
        <w:t xml:space="preserve">be more interruptive to the run of the exercise than just </w:t>
      </w:r>
      <w:r w:rsidR="00B31F18">
        <w:rPr>
          <w:rFonts w:ascii="Arial" w:eastAsia="Times New Roman" w:hAnsi="Arial" w:cs="Arial"/>
          <w:lang w:val="en-GB" w:eastAsia="it-IT"/>
        </w:rPr>
        <w:t>allowing the exercise to continue</w:t>
      </w:r>
      <w:r w:rsidRPr="006F607E">
        <w:rPr>
          <w:rFonts w:ascii="Arial" w:eastAsia="Times New Roman" w:hAnsi="Arial" w:cs="Arial"/>
          <w:lang w:val="en-GB" w:eastAsia="it-IT"/>
        </w:rPr>
        <w:t>.</w:t>
      </w:r>
    </w:p>
    <w:p w14:paraId="0CCC6038" w14:textId="77777777" w:rsidR="006F607E" w:rsidRPr="006F607E" w:rsidRDefault="006F607E" w:rsidP="006F607E">
      <w:pPr>
        <w:spacing w:line="276" w:lineRule="auto"/>
        <w:jc w:val="both"/>
        <w:rPr>
          <w:rFonts w:ascii="Arial" w:eastAsia="Times New Roman" w:hAnsi="Arial" w:cs="Arial"/>
          <w:lang w:val="en-GB" w:eastAsia="it-IT"/>
        </w:rPr>
      </w:pPr>
    </w:p>
    <w:p w14:paraId="179400E3" w14:textId="6A1EA654" w:rsidR="006F607E" w:rsidRDefault="00CE4B77" w:rsidP="006F607E">
      <w:pPr>
        <w:spacing w:line="276" w:lineRule="auto"/>
        <w:jc w:val="both"/>
        <w:rPr>
          <w:rFonts w:ascii="Arial" w:eastAsia="Times New Roman" w:hAnsi="Arial" w:cs="Arial"/>
          <w:lang w:val="en-GB" w:eastAsia="it-IT"/>
        </w:rPr>
      </w:pPr>
      <w:r>
        <w:rPr>
          <w:rFonts w:ascii="Arial" w:eastAsia="Times New Roman" w:hAnsi="Arial" w:cs="Arial"/>
          <w:lang w:val="en-GB" w:eastAsia="it-IT"/>
        </w:rPr>
        <w:t>Much</w:t>
      </w:r>
      <w:r w:rsidR="006F607E" w:rsidRPr="006F607E">
        <w:rPr>
          <w:rFonts w:ascii="Arial" w:eastAsia="Times New Roman" w:hAnsi="Arial" w:cs="Arial"/>
          <w:lang w:val="en-GB" w:eastAsia="it-IT"/>
        </w:rPr>
        <w:t xml:space="preserve"> can be </w:t>
      </w:r>
      <w:r w:rsidR="00BA10CB">
        <w:rPr>
          <w:rFonts w:ascii="Arial" w:eastAsia="Times New Roman" w:hAnsi="Arial" w:cs="Arial"/>
          <w:lang w:val="en-GB" w:eastAsia="it-IT"/>
        </w:rPr>
        <w:t>learnt</w:t>
      </w:r>
      <w:r w:rsidR="006F607E" w:rsidRPr="006F607E">
        <w:rPr>
          <w:rFonts w:ascii="Arial" w:eastAsia="Times New Roman" w:hAnsi="Arial" w:cs="Arial"/>
          <w:lang w:val="en-GB" w:eastAsia="it-IT"/>
        </w:rPr>
        <w:t xml:space="preserve"> from </w:t>
      </w:r>
      <w:r w:rsidR="00BA10CB">
        <w:rPr>
          <w:rFonts w:ascii="Arial" w:eastAsia="Times New Roman" w:hAnsi="Arial" w:cs="Arial"/>
          <w:lang w:val="en-GB" w:eastAsia="it-IT"/>
        </w:rPr>
        <w:t xml:space="preserve">student </w:t>
      </w:r>
      <w:r w:rsidR="006F607E" w:rsidRPr="006F607E">
        <w:rPr>
          <w:rFonts w:ascii="Arial" w:eastAsia="Times New Roman" w:hAnsi="Arial" w:cs="Arial"/>
          <w:lang w:val="en-GB" w:eastAsia="it-IT"/>
        </w:rPr>
        <w:t>motivation and frustration management (see Szlovak et al. 2006) when it comes to manag</w:t>
      </w:r>
      <w:r w:rsidR="00BA10CB">
        <w:rPr>
          <w:rFonts w:ascii="Arial" w:eastAsia="Times New Roman" w:hAnsi="Arial" w:cs="Arial"/>
          <w:lang w:val="en-GB" w:eastAsia="it-IT"/>
        </w:rPr>
        <w:t>ing</w:t>
      </w:r>
      <w:r w:rsidR="006F607E" w:rsidRPr="006F607E">
        <w:rPr>
          <w:rFonts w:ascii="Arial" w:eastAsia="Times New Roman" w:hAnsi="Arial" w:cs="Arial"/>
          <w:lang w:val="en-GB" w:eastAsia="it-IT"/>
        </w:rPr>
        <w:t xml:space="preserve"> deviation caused by the participants</w:t>
      </w:r>
      <w:r w:rsidR="00BA10CB">
        <w:rPr>
          <w:rFonts w:ascii="Arial" w:eastAsia="Times New Roman" w:hAnsi="Arial" w:cs="Arial"/>
          <w:lang w:val="en-GB" w:eastAsia="it-IT"/>
        </w:rPr>
        <w:t>,</w:t>
      </w:r>
      <w:r w:rsidR="006F607E" w:rsidRPr="006F607E">
        <w:rPr>
          <w:rFonts w:ascii="Arial" w:eastAsia="Times New Roman" w:hAnsi="Arial" w:cs="Arial"/>
          <w:lang w:val="en-GB" w:eastAsia="it-IT"/>
        </w:rPr>
        <w:t xml:space="preserve"> simply because a frustrated participant will more likely act as a </w:t>
      </w:r>
      <w:r w:rsidR="006F607E" w:rsidRPr="006F607E">
        <w:rPr>
          <w:rFonts w:ascii="Arial" w:eastAsia="Times New Roman" w:hAnsi="Arial" w:cs="Arial"/>
          <w:lang w:val="en-GB" w:eastAsia="it-IT"/>
        </w:rPr>
        <w:lastRenderedPageBreak/>
        <w:t xml:space="preserve">“spoiler” in the training than motivated participants </w:t>
      </w:r>
      <w:r w:rsidR="00BA10CB">
        <w:rPr>
          <w:rFonts w:ascii="Arial" w:eastAsia="Times New Roman" w:hAnsi="Arial" w:cs="Arial"/>
          <w:lang w:val="en-GB" w:eastAsia="it-IT"/>
        </w:rPr>
        <w:t>who</w:t>
      </w:r>
      <w:r w:rsidR="006F607E" w:rsidRPr="006F607E">
        <w:rPr>
          <w:rFonts w:ascii="Arial" w:eastAsia="Times New Roman" w:hAnsi="Arial" w:cs="Arial"/>
          <w:lang w:val="en-GB" w:eastAsia="it-IT"/>
        </w:rPr>
        <w:t xml:space="preserve"> are keen to perform well. Having a motivated team, will help you to facilitate the training as planned in the foreseen timeframes without avoidable disruptions. Therefore, allowing the participants space and time to adapt to the simulation scenarios and the kind of exercises they will complete is an important first step. Clearly frame the exercise and communicate the objective</w:t>
      </w:r>
      <w:r w:rsidR="00BA10CB">
        <w:rPr>
          <w:rFonts w:ascii="Arial" w:eastAsia="Times New Roman" w:hAnsi="Arial" w:cs="Arial"/>
          <w:lang w:val="en-GB" w:eastAsia="it-IT"/>
        </w:rPr>
        <w:t>s</w:t>
      </w:r>
      <w:r w:rsidR="006F607E" w:rsidRPr="006F607E">
        <w:rPr>
          <w:rFonts w:ascii="Arial" w:eastAsia="Times New Roman" w:hAnsi="Arial" w:cs="Arial"/>
          <w:lang w:val="en-GB" w:eastAsia="it-IT"/>
        </w:rPr>
        <w:t xml:space="preserve"> </w:t>
      </w:r>
      <w:r w:rsidR="00BA10CB">
        <w:rPr>
          <w:rFonts w:ascii="Arial" w:eastAsia="Times New Roman" w:hAnsi="Arial" w:cs="Arial"/>
          <w:lang w:val="en-GB" w:eastAsia="it-IT"/>
        </w:rPr>
        <w:t xml:space="preserve">in order </w:t>
      </w:r>
      <w:r w:rsidR="006F607E" w:rsidRPr="006F607E">
        <w:rPr>
          <w:rFonts w:ascii="Arial" w:eastAsia="Times New Roman" w:hAnsi="Arial" w:cs="Arial"/>
          <w:lang w:val="en-GB" w:eastAsia="it-IT"/>
        </w:rPr>
        <w:t>to structure the training process and to add to the transparency of the intended training outcomes. If the tasks for the exercises are explained in an ambiguous way, the participants will take longer to adapt to the exercise and thus lose time. This also includes the communication of expectations as well as rules (do</w:t>
      </w:r>
      <w:r w:rsidR="00BA10CB">
        <w:rPr>
          <w:rFonts w:ascii="Arial" w:eastAsia="Times New Roman" w:hAnsi="Arial" w:cs="Arial"/>
          <w:lang w:val="en-GB" w:eastAsia="it-IT"/>
        </w:rPr>
        <w:t>’</w:t>
      </w:r>
      <w:r w:rsidR="006F607E" w:rsidRPr="006F607E">
        <w:rPr>
          <w:rFonts w:ascii="Arial" w:eastAsia="Times New Roman" w:hAnsi="Arial" w:cs="Arial"/>
          <w:lang w:val="en-GB" w:eastAsia="it-IT"/>
        </w:rPr>
        <w:t xml:space="preserve">s and don’ts) during each exercise and </w:t>
      </w:r>
      <w:r w:rsidR="00BA10CB">
        <w:rPr>
          <w:rFonts w:ascii="Arial" w:eastAsia="Times New Roman" w:hAnsi="Arial" w:cs="Arial"/>
          <w:lang w:val="en-GB" w:eastAsia="it-IT"/>
        </w:rPr>
        <w:t xml:space="preserve">during </w:t>
      </w:r>
      <w:r w:rsidR="006F607E" w:rsidRPr="006F607E">
        <w:rPr>
          <w:rFonts w:ascii="Arial" w:eastAsia="Times New Roman" w:hAnsi="Arial" w:cs="Arial"/>
          <w:lang w:val="en-GB" w:eastAsia="it-IT"/>
        </w:rPr>
        <w:t>the training</w:t>
      </w:r>
      <w:r w:rsidR="00BA10CB">
        <w:rPr>
          <w:rFonts w:ascii="Arial" w:eastAsia="Times New Roman" w:hAnsi="Arial" w:cs="Arial"/>
          <w:lang w:val="en-GB" w:eastAsia="it-IT"/>
        </w:rPr>
        <w:t xml:space="preserve"> as a whole</w:t>
      </w:r>
      <w:r w:rsidR="006F607E" w:rsidRPr="006F607E">
        <w:rPr>
          <w:rFonts w:ascii="Arial" w:eastAsia="Times New Roman" w:hAnsi="Arial" w:cs="Arial"/>
          <w:lang w:val="en-GB" w:eastAsia="it-IT"/>
        </w:rPr>
        <w:t>. Throughout the training, be attentive to the participants</w:t>
      </w:r>
      <w:r w:rsidR="00BA10CB">
        <w:rPr>
          <w:rFonts w:ascii="Arial" w:eastAsia="Times New Roman" w:hAnsi="Arial" w:cs="Arial"/>
          <w:lang w:val="en-GB" w:eastAsia="it-IT"/>
        </w:rPr>
        <w:t>’</w:t>
      </w:r>
      <w:r w:rsidR="006F607E" w:rsidRPr="006F607E">
        <w:rPr>
          <w:rFonts w:ascii="Arial" w:eastAsia="Times New Roman" w:hAnsi="Arial" w:cs="Arial"/>
          <w:lang w:val="en-GB" w:eastAsia="it-IT"/>
        </w:rPr>
        <w:t xml:space="preserve"> suggestions and wishes, and see how far those can be taken into account. Anticipating possible complications and preparing supportive measures (</w:t>
      </w:r>
      <w:r w:rsidR="00BA10CB">
        <w:rPr>
          <w:rFonts w:ascii="Arial" w:eastAsia="Times New Roman" w:hAnsi="Arial" w:cs="Arial"/>
          <w:lang w:val="en-GB" w:eastAsia="it-IT"/>
        </w:rPr>
        <w:t xml:space="preserve">as shown in </w:t>
      </w:r>
      <w:r w:rsidR="006F607E" w:rsidRPr="006F607E">
        <w:rPr>
          <w:rFonts w:ascii="Arial" w:eastAsia="Times New Roman" w:hAnsi="Arial" w:cs="Arial"/>
          <w:lang w:val="en-GB" w:eastAsia="it-IT"/>
        </w:rPr>
        <w:t>the previous chapters) helps to maintain the motivation of the team</w:t>
      </w:r>
      <w:r w:rsidR="00BA10CB">
        <w:rPr>
          <w:rFonts w:ascii="Arial" w:eastAsia="Times New Roman" w:hAnsi="Arial" w:cs="Arial"/>
          <w:lang w:val="en-GB" w:eastAsia="it-IT"/>
        </w:rPr>
        <w:t>,</w:t>
      </w:r>
      <w:r w:rsidR="006F607E" w:rsidRPr="006F607E">
        <w:rPr>
          <w:rFonts w:ascii="Arial" w:eastAsia="Times New Roman" w:hAnsi="Arial" w:cs="Arial"/>
          <w:lang w:val="en-GB" w:eastAsia="it-IT"/>
        </w:rPr>
        <w:t xml:space="preserve"> as you will be able to react appropriately. The de-briefing at the end of each exercise is a tool to assess the participants</w:t>
      </w:r>
      <w:r w:rsidR="00BA10CB">
        <w:rPr>
          <w:rFonts w:ascii="Arial" w:eastAsia="Times New Roman" w:hAnsi="Arial" w:cs="Arial"/>
          <w:lang w:val="en-GB" w:eastAsia="it-IT"/>
        </w:rPr>
        <w:t>’</w:t>
      </w:r>
      <w:r w:rsidR="006F607E" w:rsidRPr="006F607E">
        <w:rPr>
          <w:rFonts w:ascii="Arial" w:eastAsia="Times New Roman" w:hAnsi="Arial" w:cs="Arial"/>
          <w:lang w:val="en-GB" w:eastAsia="it-IT"/>
        </w:rPr>
        <w:t xml:space="preserve"> motivation and satisfaction with the technical side and the design of the exercise. </w:t>
      </w:r>
    </w:p>
    <w:p w14:paraId="18E4887D" w14:textId="39CFCAA7" w:rsidR="006F607E" w:rsidRDefault="006F607E" w:rsidP="006F607E">
      <w:pPr>
        <w:spacing w:line="276" w:lineRule="auto"/>
        <w:jc w:val="both"/>
        <w:rPr>
          <w:rFonts w:ascii="Arial" w:eastAsia="Times New Roman" w:hAnsi="Arial" w:cs="Arial"/>
          <w:lang w:val="en-GB" w:eastAsia="it-IT"/>
        </w:rPr>
      </w:pPr>
    </w:p>
    <w:p w14:paraId="739E4158" w14:textId="77777777" w:rsidR="0021339A" w:rsidRDefault="0021339A" w:rsidP="006F607E">
      <w:pPr>
        <w:spacing w:line="276" w:lineRule="auto"/>
        <w:jc w:val="both"/>
        <w:rPr>
          <w:rFonts w:ascii="Arial" w:eastAsia="Times New Roman" w:hAnsi="Arial" w:cs="Arial"/>
          <w:lang w:val="en-GB" w:eastAsia="it-IT"/>
        </w:rPr>
      </w:pPr>
    </w:p>
    <w:p w14:paraId="6C76609C" w14:textId="77777777" w:rsidR="006F607E" w:rsidRPr="00943D69" w:rsidRDefault="006F607E" w:rsidP="006F607E">
      <w:pPr>
        <w:pStyle w:val="ListParagraph"/>
        <w:numPr>
          <w:ilvl w:val="0"/>
          <w:numId w:val="10"/>
        </w:numPr>
        <w:pBdr>
          <w:bottom w:val="single" w:sz="4" w:space="1" w:color="auto"/>
        </w:pBdr>
        <w:spacing w:line="276" w:lineRule="auto"/>
        <w:jc w:val="both"/>
        <w:textAlignment w:val="baseline"/>
        <w:rPr>
          <w:rFonts w:ascii="Calibri" w:eastAsia="Times New Roman" w:hAnsi="Calibri" w:cs="Times New Roman"/>
          <w:b/>
          <w:lang w:val="en-GB" w:eastAsia="de-DE"/>
        </w:rPr>
      </w:pPr>
      <w:r w:rsidRPr="00943D69">
        <w:rPr>
          <w:rFonts w:ascii="Calibri" w:eastAsia="Times New Roman" w:hAnsi="Calibri" w:cs="Times New Roman"/>
          <w:b/>
          <w:lang w:val="en-GB" w:eastAsia="de-DE"/>
        </w:rPr>
        <w:t>Tips for time management during the deployment</w:t>
      </w:r>
    </w:p>
    <w:p w14:paraId="75E4E270" w14:textId="14653424" w:rsidR="006F607E" w:rsidRPr="006F607E" w:rsidRDefault="006F607E" w:rsidP="006F607E">
      <w:pPr>
        <w:spacing w:line="276" w:lineRule="auto"/>
        <w:jc w:val="both"/>
        <w:rPr>
          <w:rFonts w:ascii="Arial" w:eastAsia="Times New Roman" w:hAnsi="Arial" w:cs="Arial"/>
          <w:lang w:val="en-GB" w:eastAsia="it-IT"/>
        </w:rPr>
      </w:pPr>
      <w:r w:rsidRPr="00943D69">
        <w:rPr>
          <w:rFonts w:ascii="Times New Roman" w:eastAsia="Times New Roman" w:hAnsi="Times New Roman" w:cs="Times New Roman"/>
          <w:lang w:val="en-GB" w:eastAsia="de-DE"/>
        </w:rPr>
        <w:br/>
      </w:r>
      <w:r w:rsidRPr="00943D69">
        <w:rPr>
          <w:rFonts w:ascii="Times New Roman" w:eastAsia="Times New Roman" w:hAnsi="Times New Roman" w:cs="Times New Roman"/>
          <w:lang w:val="en-GB" w:eastAsia="de-DE"/>
        </w:rPr>
        <w:br/>
      </w:r>
      <w:r w:rsidRPr="00F147AF">
        <w:rPr>
          <w:rFonts w:ascii="Times New Roman" w:eastAsia="Times New Roman" w:hAnsi="Times New Roman" w:cs="Times New Roman"/>
          <w:noProof/>
        </w:rPr>
        <w:lastRenderedPageBreak/>
        <w:drawing>
          <wp:inline distT="0" distB="0" distL="0" distR="0" wp14:anchorId="098DF91C" wp14:editId="269A6B35">
            <wp:extent cx="4514850" cy="6089650"/>
            <wp:effectExtent l="0" t="0" r="0" b="6350"/>
            <wp:docPr id="1" name="Grafik 1" descr="https://docs.google.com/drawings/d/szS_tL0VxvvjtXoer3O9J3Q/image?w=474&amp;h=639&amp;rev=18&amp;ac=1&amp;parent=1Bfb6kig58MUXU6EVFDUL6dRFo-bKm68asOCWzR3OW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zS_tL0VxvvjtXoer3O9J3Q/image?w=474&amp;h=639&amp;rev=18&amp;ac=1&amp;parent=1Bfb6kig58MUXU6EVFDUL6dRFo-bKm68asOCWzR3OWV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4850" cy="6089650"/>
                    </a:xfrm>
                    <a:prstGeom prst="rect">
                      <a:avLst/>
                    </a:prstGeom>
                    <a:noFill/>
                    <a:ln>
                      <a:noFill/>
                    </a:ln>
                  </pic:spPr>
                </pic:pic>
              </a:graphicData>
            </a:graphic>
          </wp:inline>
        </w:drawing>
      </w:r>
      <w:r w:rsidRPr="00F147AF">
        <w:rPr>
          <w:rFonts w:ascii="Times New Roman" w:eastAsia="Times New Roman" w:hAnsi="Times New Roman" w:cs="Times New Roman"/>
          <w:lang w:eastAsia="de-DE"/>
        </w:rPr>
        <w:br/>
      </w:r>
    </w:p>
    <w:p w14:paraId="5B36661C" w14:textId="30EDDF54" w:rsidR="00044D5B" w:rsidRDefault="00044D5B" w:rsidP="00044D5B">
      <w:pPr>
        <w:rPr>
          <w:rFonts w:ascii="Arial" w:eastAsia="Times New Roman" w:hAnsi="Arial" w:cs="Arial"/>
          <w:lang w:eastAsia="it-IT"/>
        </w:rPr>
      </w:pPr>
    </w:p>
    <w:p w14:paraId="309D5BAE" w14:textId="40D30B1C" w:rsidR="0021339A" w:rsidRDefault="0021339A" w:rsidP="00044D5B">
      <w:pPr>
        <w:rPr>
          <w:rFonts w:ascii="Arial" w:eastAsia="Times New Roman" w:hAnsi="Arial" w:cs="Arial"/>
          <w:lang w:eastAsia="it-IT"/>
        </w:rPr>
      </w:pPr>
    </w:p>
    <w:p w14:paraId="7B5E0B3B" w14:textId="77777777" w:rsidR="0021339A" w:rsidRDefault="0021339A" w:rsidP="00044D5B">
      <w:pPr>
        <w:rPr>
          <w:rFonts w:ascii="Arial" w:eastAsia="Times New Roman" w:hAnsi="Arial" w:cs="Arial"/>
          <w:lang w:eastAsia="it-IT"/>
        </w:rPr>
      </w:pPr>
    </w:p>
    <w:p w14:paraId="02CD97B4" w14:textId="77777777" w:rsidR="006F607E" w:rsidRPr="00044D5B" w:rsidRDefault="006F607E"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300"/>
      </w:tblGrid>
      <w:tr w:rsidR="00044D5B" w:rsidRPr="00044D5B" w14:paraId="5A526804" w14:textId="77777777" w:rsidTr="006F607E">
        <w:tc>
          <w:tcPr>
            <w:tcW w:w="8516" w:type="dxa"/>
            <w:shd w:val="clear" w:color="auto" w:fill="154895"/>
            <w:vAlign w:val="center"/>
          </w:tcPr>
          <w:p w14:paraId="50F8228D" w14:textId="77777777" w:rsidR="00044D5B" w:rsidRPr="00044D5B" w:rsidRDefault="00044D5B" w:rsidP="00044D5B">
            <w:pPr>
              <w:spacing w:before="120" w:after="120"/>
              <w:ind w:right="-1080"/>
              <w:rPr>
                <w:rFonts w:ascii="Arial" w:eastAsia="Times New Roman" w:hAnsi="Arial" w:cs="Arial"/>
                <w:b/>
                <w:color w:val="FFFFFF"/>
                <w:lang w:val="en-GB" w:eastAsia="it-IT"/>
              </w:rPr>
            </w:pPr>
            <w:r w:rsidRPr="00044D5B">
              <w:rPr>
                <w:rFonts w:ascii="Arial" w:eastAsia="Times New Roman" w:hAnsi="Arial" w:cs="Arial"/>
                <w:b/>
                <w:color w:val="FFFFFF"/>
                <w:lang w:val="en-GB" w:eastAsia="it-IT"/>
              </w:rPr>
              <w:t>References</w:t>
            </w:r>
          </w:p>
        </w:tc>
      </w:tr>
    </w:tbl>
    <w:p w14:paraId="57869202"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val="en-GB" w:eastAsia="de-DE"/>
        </w:rPr>
      </w:pPr>
      <w:r w:rsidRPr="00943D69">
        <w:rPr>
          <w:rFonts w:ascii="Calibri" w:eastAsia="Times New Roman" w:hAnsi="Calibri" w:cs="Calibri"/>
          <w:b/>
          <w:bCs/>
          <w:lang w:val="en-GB" w:eastAsia="de-DE"/>
        </w:rPr>
        <w:t xml:space="preserve">Blanchard, K.H., Johnson, S. </w:t>
      </w:r>
      <w:r w:rsidRPr="00943D69">
        <w:rPr>
          <w:rFonts w:ascii="Calibri" w:eastAsia="Times New Roman" w:hAnsi="Calibri" w:cs="Calibri"/>
          <w:lang w:val="en-GB" w:eastAsia="de-DE"/>
        </w:rPr>
        <w:t>(1982) The One Minute Manager. William Morrow &amp; Co. New York, NY.</w:t>
      </w:r>
    </w:p>
    <w:p w14:paraId="609C355C"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val="en-GB" w:eastAsia="de-DE"/>
        </w:rPr>
      </w:pPr>
      <w:r w:rsidRPr="00943D69">
        <w:rPr>
          <w:rFonts w:ascii="Calibri" w:eastAsia="Times New Roman" w:hAnsi="Calibri" w:cs="Calibri"/>
          <w:b/>
          <w:bCs/>
          <w:lang w:val="en-GB" w:eastAsia="de-DE"/>
        </w:rPr>
        <w:t>Center for Homeland Defense and Security</w:t>
      </w:r>
      <w:r w:rsidRPr="00943D69">
        <w:rPr>
          <w:rFonts w:ascii="Calibri" w:eastAsia="Times New Roman" w:hAnsi="Calibri" w:cs="Calibri"/>
          <w:lang w:val="en-GB" w:eastAsia="de-DE"/>
        </w:rPr>
        <w:t xml:space="preserve"> (n.d.) Homeland Security Exercise and Evaluation Program (HSEEP) [online] &lt;https://www.hsdl.org/?view&amp;did=787656&gt; (11.04.2019).</w:t>
      </w:r>
    </w:p>
    <w:p w14:paraId="63B7F412"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val="en-GB" w:eastAsia="de-DE"/>
        </w:rPr>
      </w:pPr>
      <w:r w:rsidRPr="00943D69">
        <w:rPr>
          <w:rFonts w:ascii="Calibri" w:eastAsia="Times New Roman" w:hAnsi="Calibri" w:cs="Calibri"/>
          <w:b/>
          <w:bCs/>
          <w:lang w:val="en-GB" w:eastAsia="de-DE"/>
        </w:rPr>
        <w:lastRenderedPageBreak/>
        <w:t>Center for Infectious Disease Research and Policy</w:t>
      </w:r>
      <w:r w:rsidRPr="00943D69">
        <w:rPr>
          <w:rFonts w:ascii="Calibri" w:eastAsia="Times New Roman" w:hAnsi="Calibri" w:cs="Calibri"/>
          <w:lang w:val="en-GB" w:eastAsia="de-DE"/>
        </w:rPr>
        <w:t xml:space="preserve"> (2007) The Tabletop Exercise Planning Process: From Conception to Action, slide 51 [online] &lt;http://www.cidrap.umn.edu/sites/default/files/public/downloads/summit2007_36_tt_planning.ppt&gt; (10.04.2019).</w:t>
      </w:r>
    </w:p>
    <w:p w14:paraId="231B34BA"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Claessens, B.J.C., van Eerde, W., Rutte, C.G., Roe, R.A.</w:t>
      </w:r>
      <w:r w:rsidRPr="00943D69">
        <w:rPr>
          <w:rFonts w:ascii="Calibri" w:eastAsia="Times New Roman" w:hAnsi="Calibri" w:cs="Calibri"/>
          <w:lang w:val="en-GB" w:eastAsia="de-DE"/>
        </w:rPr>
        <w:t xml:space="preserve"> (2004) Planning behaviour and perceived control of time at work. </w:t>
      </w:r>
      <w:r w:rsidRPr="00943D69">
        <w:rPr>
          <w:rFonts w:ascii="Calibri" w:eastAsia="Times New Roman" w:hAnsi="Calibri" w:cs="Calibri"/>
          <w:lang w:eastAsia="de-DE"/>
        </w:rPr>
        <w:t>In: Journal of Organizational Behavior, Vol. 25: 937-950.</w:t>
      </w:r>
    </w:p>
    <w:p w14:paraId="65C28368"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Claessens, Birgitte J.C., van Earde Wendelin, Rutte, Christel G., Roe, Robert A.</w:t>
      </w:r>
      <w:r w:rsidRPr="00943D69">
        <w:rPr>
          <w:rFonts w:ascii="Calibri" w:eastAsia="Times New Roman" w:hAnsi="Calibri" w:cs="Calibri"/>
          <w:lang w:val="en-GB" w:eastAsia="de-DE"/>
        </w:rPr>
        <w:t xml:space="preserve"> (2007) A review of the time management literature. </w:t>
      </w:r>
      <w:r w:rsidRPr="00943D69">
        <w:rPr>
          <w:rFonts w:ascii="Calibri" w:eastAsia="Times New Roman" w:hAnsi="Calibri" w:cs="Calibri"/>
          <w:lang w:eastAsia="de-DE"/>
        </w:rPr>
        <w:t>In: Personnel Review, 36(2): 255-276.</w:t>
      </w:r>
    </w:p>
    <w:p w14:paraId="723823B1"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val="en-GB" w:eastAsia="de-DE"/>
        </w:rPr>
      </w:pPr>
      <w:r w:rsidRPr="00943D69">
        <w:rPr>
          <w:rFonts w:ascii="Calibri" w:eastAsia="Times New Roman" w:hAnsi="Calibri" w:cs="Calibri"/>
          <w:b/>
          <w:bCs/>
          <w:lang w:val="en-GB" w:eastAsia="de-DE"/>
        </w:rPr>
        <w:t>Drucker, P.F.</w:t>
      </w:r>
      <w:r w:rsidRPr="00943D69">
        <w:rPr>
          <w:rFonts w:ascii="Calibri" w:eastAsia="Times New Roman" w:hAnsi="Calibri" w:cs="Calibri"/>
          <w:lang w:val="en-GB" w:eastAsia="de-DE"/>
        </w:rPr>
        <w:t xml:space="preserve"> (1967) The Effective Executive. Harper &amp; Row. New York, NY.</w:t>
      </w:r>
    </w:p>
    <w:p w14:paraId="6EBE2141" w14:textId="77777777" w:rsidR="006F607E" w:rsidRPr="006F607E" w:rsidRDefault="006F607E" w:rsidP="006F607E">
      <w:pPr>
        <w:numPr>
          <w:ilvl w:val="0"/>
          <w:numId w:val="27"/>
        </w:numPr>
        <w:spacing w:line="276" w:lineRule="auto"/>
        <w:ind w:left="714" w:hanging="357"/>
        <w:textAlignment w:val="baseline"/>
        <w:rPr>
          <w:rFonts w:ascii="Calibri" w:eastAsia="Times New Roman" w:hAnsi="Calibri" w:cs="Calibri"/>
          <w:lang w:val="de-DE" w:eastAsia="de-DE"/>
        </w:rPr>
      </w:pPr>
      <w:r w:rsidRPr="006F607E">
        <w:rPr>
          <w:rFonts w:ascii="Calibri" w:eastAsia="Times New Roman" w:hAnsi="Calibri" w:cs="Calibri"/>
          <w:b/>
          <w:bCs/>
          <w:lang w:val="de-DE" w:eastAsia="de-DE"/>
        </w:rPr>
        <w:t>Frank, A., Froehlich, M., Lahm, S.</w:t>
      </w:r>
      <w:r w:rsidRPr="006F607E">
        <w:rPr>
          <w:rFonts w:ascii="Calibri" w:eastAsia="Times New Roman" w:hAnsi="Calibri" w:cs="Calibri"/>
          <w:lang w:val="de-DE" w:eastAsia="de-DE"/>
        </w:rPr>
        <w:t xml:space="preserve"> (2011) Lehrveranstaltungen gemeinsam verändern (Changing university courses together) [online] &lt;https://www.zfhe.at/index.php/zfhe/article/view/354/439&gt; (12.04.2019).</w:t>
      </w:r>
    </w:p>
    <w:p w14:paraId="0F0EA072" w14:textId="77777777" w:rsidR="006F607E" w:rsidRPr="006F607E" w:rsidRDefault="006F607E" w:rsidP="006F607E">
      <w:pPr>
        <w:numPr>
          <w:ilvl w:val="0"/>
          <w:numId w:val="27"/>
        </w:numPr>
        <w:spacing w:line="276" w:lineRule="auto"/>
        <w:ind w:left="714" w:hanging="357"/>
        <w:textAlignment w:val="baseline"/>
        <w:rPr>
          <w:rFonts w:ascii="Calibri" w:eastAsia="Times New Roman" w:hAnsi="Calibri" w:cs="Calibri"/>
          <w:lang w:val="de-DE" w:eastAsia="de-DE"/>
        </w:rPr>
      </w:pPr>
      <w:r w:rsidRPr="006F607E">
        <w:rPr>
          <w:rFonts w:ascii="Calibri" w:eastAsia="Times New Roman" w:hAnsi="Calibri" w:cs="Calibri"/>
          <w:b/>
          <w:bCs/>
          <w:lang w:val="de-DE" w:eastAsia="de-DE"/>
        </w:rPr>
        <w:t>Freie Hansestadt Hamburg</w:t>
      </w:r>
      <w:r w:rsidRPr="006F607E">
        <w:rPr>
          <w:rFonts w:ascii="Calibri" w:eastAsia="Times New Roman" w:hAnsi="Calibri" w:cs="Calibri"/>
          <w:lang w:val="de-DE" w:eastAsia="de-DE"/>
        </w:rPr>
        <w:t xml:space="preserve"> (2009) Arbeitszeit, Pausen und Erholung gehören zusammen (working time, breaks and recreation belong together) [online] &lt;https://docplayer.org/1139102-Arbeitszeit-pausen-und-erholung-gehoeren-zusammen.html&gt; (12.04.2019).</w:t>
      </w:r>
    </w:p>
    <w:p w14:paraId="3F2DE332"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Green, P., Skinner, D.</w:t>
      </w:r>
      <w:r w:rsidRPr="00943D69">
        <w:rPr>
          <w:rFonts w:ascii="Calibri" w:eastAsia="Times New Roman" w:hAnsi="Calibri" w:cs="Calibri"/>
          <w:lang w:val="en-GB" w:eastAsia="de-DE"/>
        </w:rPr>
        <w:t xml:space="preserve"> (2005) Does time management training work: an evaluation. </w:t>
      </w:r>
      <w:r w:rsidRPr="00943D69">
        <w:rPr>
          <w:rFonts w:ascii="Calibri" w:eastAsia="Times New Roman" w:hAnsi="Calibri" w:cs="Calibri"/>
          <w:lang w:eastAsia="de-DE"/>
        </w:rPr>
        <w:t>In: International Journal of Training and Development, Vol. 9: 124-139.</w:t>
      </w:r>
    </w:p>
    <w:p w14:paraId="5E71CE54"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Hall, B.L., Hursch, D.E.</w:t>
      </w:r>
      <w:r w:rsidRPr="00943D69">
        <w:rPr>
          <w:rFonts w:ascii="Calibri" w:eastAsia="Times New Roman" w:hAnsi="Calibri" w:cs="Calibri"/>
          <w:lang w:val="en-GB" w:eastAsia="de-DE"/>
        </w:rPr>
        <w:t xml:space="preserve"> (1982) An evaluation of the effects of time management training program on work efficacy. </w:t>
      </w:r>
      <w:r w:rsidRPr="00943D69">
        <w:rPr>
          <w:rFonts w:ascii="Calibri" w:eastAsia="Times New Roman" w:hAnsi="Calibri" w:cs="Calibri"/>
          <w:lang w:eastAsia="de-DE"/>
        </w:rPr>
        <w:t>In: Journal of Organizational Behaviour Management, Vol. 3: 73-98.</w:t>
      </w:r>
    </w:p>
    <w:p w14:paraId="4F054C33"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Haefner, A., Stock, A.</w:t>
      </w:r>
      <w:r w:rsidRPr="00943D69">
        <w:rPr>
          <w:rFonts w:ascii="Calibri" w:eastAsia="Times New Roman" w:hAnsi="Calibri" w:cs="Calibri"/>
          <w:lang w:val="en-GB" w:eastAsia="de-DE"/>
        </w:rPr>
        <w:t xml:space="preserve"> (2010) Time management Training and Perceived Control of Time at Work. </w:t>
      </w:r>
      <w:r w:rsidRPr="00943D69">
        <w:rPr>
          <w:rFonts w:ascii="Calibri" w:eastAsia="Times New Roman" w:hAnsi="Calibri" w:cs="Calibri"/>
          <w:lang w:eastAsia="de-DE"/>
        </w:rPr>
        <w:t>In: The Journal of Psychology, Vol. 144: 429-447.</w:t>
      </w:r>
    </w:p>
    <w:p w14:paraId="194918A5"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Koch, C.J., Kleinmann, M.</w:t>
      </w:r>
      <w:r w:rsidRPr="00943D69">
        <w:rPr>
          <w:rFonts w:ascii="Calibri" w:eastAsia="Times New Roman" w:hAnsi="Calibri" w:cs="Calibri"/>
          <w:lang w:val="en-GB" w:eastAsia="de-DE"/>
        </w:rPr>
        <w:t xml:space="preserve"> (2002) A stitch in time saves nine: Behavioural decision-making explanation for time management problems. </w:t>
      </w:r>
      <w:r w:rsidRPr="00943D69">
        <w:rPr>
          <w:rFonts w:ascii="Calibri" w:eastAsia="Times New Roman" w:hAnsi="Calibri" w:cs="Calibri"/>
          <w:lang w:eastAsia="de-DE"/>
        </w:rPr>
        <w:t>In: European Journal of Work and Organizational Psychology, Vol. 11: 199-217.</w:t>
      </w:r>
    </w:p>
    <w:p w14:paraId="24433CCC"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val="en-GB" w:eastAsia="de-DE"/>
        </w:rPr>
      </w:pPr>
      <w:r w:rsidRPr="00943D69">
        <w:rPr>
          <w:rFonts w:ascii="Calibri" w:eastAsia="Times New Roman" w:hAnsi="Calibri" w:cs="Calibri"/>
          <w:b/>
          <w:bCs/>
          <w:lang w:val="en-GB" w:eastAsia="de-DE"/>
        </w:rPr>
        <w:t>Lakein, A.</w:t>
      </w:r>
      <w:r w:rsidRPr="00943D69">
        <w:rPr>
          <w:rFonts w:ascii="Calibri" w:eastAsia="Times New Roman" w:hAnsi="Calibri" w:cs="Calibri"/>
          <w:lang w:val="en-GB" w:eastAsia="de-DE"/>
        </w:rPr>
        <w:t xml:space="preserve"> (1973) How to Get Control of your Time and Life. Nal Penguin Inc. New York, NY.</w:t>
      </w:r>
    </w:p>
    <w:p w14:paraId="42802332"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eastAsia="de-DE"/>
        </w:rPr>
        <w:t>Landsiedel, S.</w:t>
      </w:r>
      <w:r w:rsidRPr="00943D69">
        <w:rPr>
          <w:rFonts w:ascii="Calibri" w:eastAsia="Times New Roman" w:hAnsi="Calibri" w:cs="Calibri"/>
          <w:lang w:eastAsia="de-DE"/>
        </w:rPr>
        <w:t xml:space="preserve"> (n.d.) Zeitmanagement (Time management) [online] &lt;https://www.landsiedel-seminare.de/zeitmanagement.html&gt; (12.04.2019).</w:t>
      </w:r>
    </w:p>
    <w:p w14:paraId="48D2FAC6"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val="en-GB" w:eastAsia="de-DE"/>
        </w:rPr>
      </w:pPr>
      <w:r w:rsidRPr="00943D69">
        <w:rPr>
          <w:rFonts w:ascii="Calibri" w:eastAsia="Times New Roman" w:hAnsi="Calibri" w:cs="Calibri"/>
          <w:b/>
          <w:bCs/>
          <w:lang w:val="en-GB" w:eastAsia="de-DE"/>
        </w:rPr>
        <w:t>Macan, T.H.</w:t>
      </w:r>
      <w:r w:rsidRPr="00943D69">
        <w:rPr>
          <w:rFonts w:ascii="Calibri" w:eastAsia="Times New Roman" w:hAnsi="Calibri" w:cs="Calibri"/>
          <w:lang w:val="en-GB" w:eastAsia="de-DE"/>
        </w:rPr>
        <w:t xml:space="preserve"> (1994) Time management: test of a process model. In: Journal of applied Psychology, Vol. 79: 381-391.</w:t>
      </w:r>
    </w:p>
    <w:p w14:paraId="60EB4DF4"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Mackenzie, R.A.</w:t>
      </w:r>
      <w:r w:rsidRPr="00943D69">
        <w:rPr>
          <w:rFonts w:ascii="Calibri" w:eastAsia="Times New Roman" w:hAnsi="Calibri" w:cs="Calibri"/>
          <w:lang w:val="en-GB" w:eastAsia="de-DE"/>
        </w:rPr>
        <w:t xml:space="preserve"> (1972) The Time Trap: Managing your Way Out. </w:t>
      </w:r>
      <w:r w:rsidRPr="00943D69">
        <w:rPr>
          <w:rFonts w:ascii="Calibri" w:eastAsia="Times New Roman" w:hAnsi="Calibri" w:cs="Calibri"/>
          <w:lang w:eastAsia="de-DE"/>
        </w:rPr>
        <w:t>Amacom. New York, NY.</w:t>
      </w:r>
    </w:p>
    <w:p w14:paraId="3E1A632E"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val="en-GB" w:eastAsia="de-DE"/>
        </w:rPr>
      </w:pPr>
      <w:r w:rsidRPr="00943D69">
        <w:rPr>
          <w:rFonts w:ascii="Calibri" w:eastAsia="Times New Roman" w:hAnsi="Calibri" w:cs="Calibri"/>
          <w:b/>
          <w:bCs/>
          <w:lang w:val="en-GB" w:eastAsia="de-DE"/>
        </w:rPr>
        <w:t>McCay, J.T.</w:t>
      </w:r>
      <w:r w:rsidRPr="00943D69">
        <w:rPr>
          <w:rFonts w:ascii="Calibri" w:eastAsia="Times New Roman" w:hAnsi="Calibri" w:cs="Calibri"/>
          <w:lang w:val="en-GB" w:eastAsia="de-DE"/>
        </w:rPr>
        <w:t xml:space="preserve"> (1959) The Management of Time. Prentice Hall. Englewood Cliffs, NJ.</w:t>
      </w:r>
    </w:p>
    <w:p w14:paraId="155BB7E0"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6F607E">
        <w:rPr>
          <w:rFonts w:ascii="Calibri" w:eastAsia="Times New Roman" w:hAnsi="Calibri" w:cs="Calibri"/>
          <w:b/>
          <w:bCs/>
          <w:lang w:val="de-DE" w:eastAsia="de-DE"/>
        </w:rPr>
        <w:lastRenderedPageBreak/>
        <w:t>Meier, R.</w:t>
      </w:r>
      <w:r w:rsidRPr="006F607E">
        <w:rPr>
          <w:rFonts w:ascii="Calibri" w:eastAsia="Times New Roman" w:hAnsi="Calibri" w:cs="Calibri"/>
          <w:lang w:val="de-DE" w:eastAsia="de-DE"/>
        </w:rPr>
        <w:t xml:space="preserve"> (2009) Zeitmanagement: Grundlagen, Methoden und Techniken. </w:t>
      </w:r>
      <w:r w:rsidRPr="00943D69">
        <w:rPr>
          <w:rFonts w:ascii="Calibri" w:eastAsia="Times New Roman" w:hAnsi="Calibri" w:cs="Calibri"/>
          <w:lang w:eastAsia="de-DE"/>
        </w:rPr>
        <w:t xml:space="preserve">GABAL. Offenbach a. M. </w:t>
      </w:r>
    </w:p>
    <w:p w14:paraId="7AA9CFE2"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Orpen, C.</w:t>
      </w:r>
      <w:r w:rsidRPr="00943D69">
        <w:rPr>
          <w:rFonts w:ascii="Calibri" w:eastAsia="Times New Roman" w:hAnsi="Calibri" w:cs="Calibri"/>
          <w:lang w:val="en-GB" w:eastAsia="de-DE"/>
        </w:rPr>
        <w:t xml:space="preserve"> (1994) The effect of time-management training on employee attitudes and behaviour: a field experiment. </w:t>
      </w:r>
      <w:r w:rsidRPr="00943D69">
        <w:rPr>
          <w:rFonts w:ascii="Calibri" w:eastAsia="Times New Roman" w:hAnsi="Calibri" w:cs="Calibri"/>
          <w:lang w:eastAsia="de-DE"/>
        </w:rPr>
        <w:t>In: The Journal of Psychology, Vol. 128: 393-396.</w:t>
      </w:r>
    </w:p>
    <w:p w14:paraId="5F990431"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Rall, M., Lackner, C.K.</w:t>
      </w:r>
      <w:r w:rsidRPr="00943D69">
        <w:rPr>
          <w:rFonts w:ascii="Calibri" w:eastAsia="Times New Roman" w:hAnsi="Calibri" w:cs="Calibri"/>
          <w:lang w:val="en-GB" w:eastAsia="de-DE"/>
        </w:rPr>
        <w:t xml:space="preserve"> (2010) Crisis Resource Management (CRM): Der Faktor Mensch in der Akutmedizin [The human factor in emergency medicine]. </w:t>
      </w:r>
      <w:r w:rsidRPr="00943D69">
        <w:rPr>
          <w:rFonts w:ascii="Calibri" w:eastAsia="Times New Roman" w:hAnsi="Calibri" w:cs="Calibri"/>
          <w:lang w:eastAsia="de-DE"/>
        </w:rPr>
        <w:t>In: Notfall + Rettungsmedizin, Vol. 5/2010: 349–35.</w:t>
      </w:r>
    </w:p>
    <w:p w14:paraId="0C42A5A5"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 xml:space="preserve">Riecker, T. </w:t>
      </w:r>
      <w:r w:rsidRPr="00943D69">
        <w:rPr>
          <w:rFonts w:ascii="Calibri" w:eastAsia="Times New Roman" w:hAnsi="Calibri" w:cs="Calibri"/>
          <w:lang w:val="en-GB" w:eastAsia="de-DE"/>
        </w:rPr>
        <w:t xml:space="preserve">(2016) Five Guidelines fpr Creating Effective Disaster Exercise Injects [online] &lt;https://triecker.wordpress.com/2016/07/08/five-guidelines-for-creating-effective-disaster-exercise-injects/&gt; (11. </w:t>
      </w:r>
      <w:r w:rsidRPr="00943D69">
        <w:rPr>
          <w:rFonts w:ascii="Calibri" w:eastAsia="Times New Roman" w:hAnsi="Calibri" w:cs="Calibri"/>
          <w:lang w:eastAsia="de-DE"/>
        </w:rPr>
        <w:t>April 2019).</w:t>
      </w:r>
    </w:p>
    <w:p w14:paraId="48BDAAA5" w14:textId="77777777" w:rsidR="006F607E" w:rsidRPr="006F607E" w:rsidRDefault="006F607E" w:rsidP="006F607E">
      <w:pPr>
        <w:numPr>
          <w:ilvl w:val="0"/>
          <w:numId w:val="27"/>
        </w:numPr>
        <w:spacing w:line="276" w:lineRule="auto"/>
        <w:ind w:left="714" w:hanging="357"/>
        <w:textAlignment w:val="baseline"/>
      </w:pPr>
      <w:r w:rsidRPr="006F607E">
        <w:rPr>
          <w:rFonts w:ascii="Calibri" w:eastAsia="Times New Roman" w:hAnsi="Calibri" w:cs="Calibri"/>
          <w:b/>
          <w:bCs/>
          <w:lang w:val="en-GB" w:eastAsia="de-DE"/>
        </w:rPr>
        <w:t xml:space="preserve">Slaven, G., Totterdell, P. </w:t>
      </w:r>
      <w:r w:rsidRPr="006F607E">
        <w:rPr>
          <w:rFonts w:ascii="Calibri" w:eastAsia="Times New Roman" w:hAnsi="Calibri" w:cs="Calibri"/>
          <w:lang w:val="en-GB" w:eastAsia="de-DE"/>
        </w:rPr>
        <w:t xml:space="preserve">(1993) Time management training: does it transfer to the workplace? </w:t>
      </w:r>
      <w:r w:rsidRPr="006F607E">
        <w:rPr>
          <w:rFonts w:ascii="Calibri" w:eastAsia="Times New Roman" w:hAnsi="Calibri" w:cs="Calibri"/>
          <w:lang w:eastAsia="de-DE"/>
        </w:rPr>
        <w:t>In: Journal of Managerial Psychology, Vol. 8: 20-28.</w:t>
      </w:r>
    </w:p>
    <w:p w14:paraId="73CEAEA3" w14:textId="2C15507E" w:rsidR="006F607E" w:rsidRDefault="006F607E" w:rsidP="006F607E">
      <w:pPr>
        <w:numPr>
          <w:ilvl w:val="0"/>
          <w:numId w:val="27"/>
        </w:numPr>
        <w:spacing w:line="276" w:lineRule="auto"/>
        <w:ind w:left="714" w:hanging="357"/>
        <w:textAlignment w:val="baseline"/>
      </w:pPr>
      <w:r w:rsidRPr="006F607E">
        <w:rPr>
          <w:rFonts w:ascii="Calibri" w:eastAsia="Times New Roman" w:hAnsi="Calibri" w:cs="Calibri"/>
          <w:b/>
          <w:bCs/>
          <w:lang w:val="de-DE" w:eastAsia="de-DE"/>
        </w:rPr>
        <w:t>Szlovak, B., Labudde, P., Schären, B., Weber, J., Wilf-Näf, M.</w:t>
      </w:r>
      <w:r w:rsidRPr="006F607E">
        <w:rPr>
          <w:rFonts w:ascii="Calibri" w:eastAsia="Times New Roman" w:hAnsi="Calibri" w:cs="Calibri"/>
          <w:lang w:val="de-DE" w:eastAsia="de-DE"/>
        </w:rPr>
        <w:t xml:space="preserve"> (2006) Fächerübergreifenden Unterricht planen und durchführen. </w:t>
      </w:r>
      <w:r w:rsidRPr="006F607E">
        <w:rPr>
          <w:rFonts w:ascii="Calibri" w:eastAsia="Times New Roman" w:hAnsi="Calibri" w:cs="Calibri"/>
          <w:lang w:val="en-GB" w:eastAsia="de-DE"/>
        </w:rPr>
        <w:t xml:space="preserve">Ein Leitfaden für Lehrpersonal (Plan and conduct interdisciplinary lessons. A guide for teaching staff) [online] </w:t>
      </w:r>
    </w:p>
    <w:p w14:paraId="5B0E97E0"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van Eerde, W.</w:t>
      </w:r>
      <w:r w:rsidRPr="00943D69">
        <w:rPr>
          <w:rFonts w:ascii="Calibri" w:eastAsia="Times New Roman" w:hAnsi="Calibri" w:cs="Calibri"/>
          <w:lang w:val="en-GB" w:eastAsia="de-DE"/>
        </w:rPr>
        <w:t xml:space="preserve"> (2003) Procrastination at work and time management training. </w:t>
      </w:r>
      <w:r w:rsidRPr="00943D69">
        <w:rPr>
          <w:rFonts w:ascii="Calibri" w:eastAsia="Times New Roman" w:hAnsi="Calibri" w:cs="Calibri"/>
          <w:lang w:eastAsia="de-DE"/>
        </w:rPr>
        <w:t>In: Journal of Psychology, Vol. 137: 421-434.</w:t>
      </w:r>
    </w:p>
    <w:p w14:paraId="59E56588"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6F607E">
        <w:rPr>
          <w:rFonts w:ascii="Calibri" w:eastAsia="Times New Roman" w:hAnsi="Calibri" w:cs="Calibri"/>
          <w:b/>
          <w:bCs/>
          <w:lang w:val="de-DE" w:eastAsia="de-DE"/>
        </w:rPr>
        <w:t>Weisweiler, S., Dirscherl, B., Braumandl, I.</w:t>
      </w:r>
      <w:r w:rsidRPr="006F607E">
        <w:rPr>
          <w:rFonts w:ascii="Calibri" w:eastAsia="Times New Roman" w:hAnsi="Calibri" w:cs="Calibri"/>
          <w:lang w:val="de-DE" w:eastAsia="de-DE"/>
        </w:rPr>
        <w:t xml:space="preserve"> (2013) Zeit- und Selbstmanagement. </w:t>
      </w:r>
      <w:r w:rsidRPr="00943D69">
        <w:rPr>
          <w:rFonts w:ascii="Calibri" w:eastAsia="Times New Roman" w:hAnsi="Calibri" w:cs="Calibri"/>
          <w:lang w:val="en-GB" w:eastAsia="de-DE"/>
        </w:rPr>
        <w:t xml:space="preserve">Ein Trainingsmanual – Module, Methoden, Materialien für Training und Coaching [Time- and Self-management. A training manual, Methods, Materials for Training and Coaching]. Springer. </w:t>
      </w:r>
      <w:r w:rsidRPr="00943D69">
        <w:rPr>
          <w:rFonts w:ascii="Calibri" w:eastAsia="Times New Roman" w:hAnsi="Calibri" w:cs="Calibri"/>
          <w:lang w:eastAsia="de-DE"/>
        </w:rPr>
        <w:t>Berlin.</w:t>
      </w:r>
    </w:p>
    <w:p w14:paraId="50750798"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val="en-GB" w:eastAsia="de-DE"/>
        </w:rPr>
      </w:pPr>
      <w:r w:rsidRPr="00943D69">
        <w:rPr>
          <w:rFonts w:ascii="Calibri" w:eastAsia="Times New Roman" w:hAnsi="Calibri" w:cs="Calibri"/>
          <w:b/>
          <w:bCs/>
          <w:lang w:val="en-GB" w:eastAsia="de-DE"/>
        </w:rPr>
        <w:t>World Health Organization</w:t>
      </w:r>
      <w:r w:rsidRPr="00943D69">
        <w:rPr>
          <w:rFonts w:ascii="Calibri" w:eastAsia="Times New Roman" w:hAnsi="Calibri" w:cs="Calibri"/>
          <w:lang w:val="en-GB" w:eastAsia="de-DE"/>
        </w:rPr>
        <w:t xml:space="preserve"> (2017) WHO Simulation Exercise Manual [online] &lt;http://www.who.int/iris/bitstream/10665/254741/1/WHO-WHE-CPI-2017.10-eng.pdf?ua=&gt; (15.04.2019).</w:t>
      </w:r>
    </w:p>
    <w:p w14:paraId="34B12F5B"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val="en-GB" w:eastAsia="de-DE"/>
        </w:rPr>
      </w:pPr>
      <w:r w:rsidRPr="00943D69">
        <w:rPr>
          <w:rFonts w:ascii="Calibri" w:eastAsia="Times New Roman" w:hAnsi="Calibri" w:cs="Calibri"/>
          <w:b/>
          <w:bCs/>
          <w:lang w:val="en-GB" w:eastAsia="de-DE"/>
        </w:rPr>
        <w:t>World Health Organization</w:t>
      </w:r>
      <w:r w:rsidRPr="00943D69">
        <w:rPr>
          <w:rFonts w:ascii="Calibri" w:eastAsia="Times New Roman" w:hAnsi="Calibri" w:cs="Calibri"/>
          <w:lang w:val="en-GB" w:eastAsia="de-DE"/>
        </w:rPr>
        <w:t xml:space="preserve"> (n.d.) Inject Matrix Template [online] &lt;http://www.who.int/ihr/publications/FSX-13-Inject-matrix-template.xlsx&gt; (10.04.2019).</w:t>
      </w:r>
    </w:p>
    <w:p w14:paraId="266D57C4" w14:textId="77777777" w:rsidR="00044D5B" w:rsidRPr="00044D5B" w:rsidRDefault="00044D5B" w:rsidP="00044D5B">
      <w:pPr>
        <w:rPr>
          <w:rFonts w:ascii="Arial" w:eastAsia="Times New Roman" w:hAnsi="Arial" w:cs="Arial"/>
          <w:lang w:val="en-GB" w:eastAsia="it-IT"/>
        </w:rPr>
      </w:pPr>
    </w:p>
    <w:p w14:paraId="49F6DE69" w14:textId="115166D0" w:rsidR="00044D5B" w:rsidRPr="00044D5B" w:rsidRDefault="00044D5B" w:rsidP="00044D5B">
      <w:pPr>
        <w:ind w:right="-39"/>
        <w:rPr>
          <w:rFonts w:ascii="Arial" w:eastAsia="Times New Roman" w:hAnsi="Arial" w:cs="Arial"/>
          <w:b/>
          <w:lang w:val="en-GB" w:eastAsia="it-IT"/>
        </w:rPr>
      </w:pPr>
    </w:p>
    <w:p w14:paraId="1EBF51B7" w14:textId="77777777" w:rsidR="00044D5B" w:rsidRPr="00044D5B" w:rsidRDefault="00044D5B" w:rsidP="00044D5B">
      <w:pPr>
        <w:ind w:right="-39"/>
        <w:rPr>
          <w:rFonts w:ascii="Arial" w:eastAsia="Times New Roman" w:hAnsi="Arial" w:cs="Arial"/>
          <w:b/>
          <w:lang w:val="en-GB" w:eastAsia="it-IT"/>
        </w:rPr>
      </w:pPr>
    </w:p>
    <w:tbl>
      <w:tblPr>
        <w:tblW w:w="0" w:type="auto"/>
        <w:shd w:val="clear" w:color="auto" w:fill="154895"/>
        <w:tblLook w:val="01E0" w:firstRow="1" w:lastRow="1" w:firstColumn="1" w:lastColumn="1" w:noHBand="0" w:noVBand="0"/>
      </w:tblPr>
      <w:tblGrid>
        <w:gridCol w:w="8300"/>
      </w:tblGrid>
      <w:tr w:rsidR="00044D5B" w:rsidRPr="00044D5B" w14:paraId="420BA607" w14:textId="77777777" w:rsidTr="003E67B6">
        <w:tc>
          <w:tcPr>
            <w:tcW w:w="10166" w:type="dxa"/>
            <w:shd w:val="clear" w:color="auto" w:fill="154895"/>
            <w:vAlign w:val="center"/>
          </w:tcPr>
          <w:p w14:paraId="2CAE9EB7" w14:textId="77777777" w:rsidR="00044D5B" w:rsidRPr="00044D5B" w:rsidRDefault="00044D5B" w:rsidP="00044D5B">
            <w:pPr>
              <w:spacing w:before="120" w:after="120"/>
              <w:ind w:right="-1080"/>
              <w:rPr>
                <w:rFonts w:ascii="Arial" w:eastAsia="Times New Roman" w:hAnsi="Arial" w:cs="Arial"/>
                <w:b/>
                <w:color w:val="FFFFFF"/>
                <w:lang w:val="en-GB" w:eastAsia="it-IT"/>
              </w:rPr>
            </w:pPr>
            <w:r w:rsidRPr="00044D5B">
              <w:rPr>
                <w:rFonts w:ascii="Arial" w:eastAsia="Times New Roman" w:hAnsi="Arial" w:cs="Arial"/>
                <w:b/>
                <w:color w:val="FFFFFF"/>
                <w:lang w:val="en-GB" w:eastAsia="it-IT"/>
              </w:rPr>
              <w:t>Additional Resources</w:t>
            </w:r>
          </w:p>
        </w:tc>
      </w:tr>
    </w:tbl>
    <w:p w14:paraId="53ED2253" w14:textId="77777777" w:rsidR="00044D5B" w:rsidRPr="00044D5B" w:rsidRDefault="00044D5B" w:rsidP="00044D5B">
      <w:pPr>
        <w:jc w:val="both"/>
        <w:rPr>
          <w:rFonts w:ascii="Arial" w:eastAsia="Times New Roman" w:hAnsi="Arial" w:cs="Arial"/>
          <w:lang w:val="en-GB" w:eastAsia="it-IT"/>
        </w:rPr>
      </w:pPr>
    </w:p>
    <w:p w14:paraId="0B6F6B7E"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Adams, G.A., Jex, S.M.</w:t>
      </w:r>
      <w:r w:rsidRPr="00943D69">
        <w:rPr>
          <w:rFonts w:ascii="Calibri" w:eastAsia="Times New Roman" w:hAnsi="Calibri" w:cs="Calibri"/>
          <w:lang w:val="en-GB" w:eastAsia="de-DE"/>
        </w:rPr>
        <w:t xml:space="preserve"> (1999) Relationships between time management, control, work-family conflict, and strain. </w:t>
      </w:r>
      <w:r w:rsidRPr="00943D69">
        <w:rPr>
          <w:rFonts w:ascii="Calibri" w:eastAsia="Times New Roman" w:hAnsi="Calibri" w:cs="Calibri"/>
          <w:lang w:eastAsia="de-DE"/>
        </w:rPr>
        <w:t>In: Journal of Occupational Health Psychology, Vol. 1: 72-77.</w:t>
      </w:r>
    </w:p>
    <w:p w14:paraId="4C7B8A94" w14:textId="77777777" w:rsidR="006F607E" w:rsidRPr="00E166F5" w:rsidRDefault="006F607E" w:rsidP="006F607E">
      <w:pPr>
        <w:numPr>
          <w:ilvl w:val="0"/>
          <w:numId w:val="27"/>
        </w:numPr>
        <w:spacing w:line="276" w:lineRule="auto"/>
        <w:ind w:left="714" w:hanging="357"/>
        <w:textAlignment w:val="baseline"/>
        <w:rPr>
          <w:rFonts w:ascii="Calibri" w:eastAsia="Times New Roman" w:hAnsi="Calibri" w:cs="Calibri"/>
          <w:lang w:val="en-GB" w:eastAsia="de-DE"/>
        </w:rPr>
      </w:pPr>
      <w:r w:rsidRPr="00943D69">
        <w:rPr>
          <w:rFonts w:ascii="Calibri" w:eastAsia="Times New Roman" w:hAnsi="Calibri" w:cs="Calibri"/>
          <w:b/>
          <w:bCs/>
          <w:lang w:val="en-GB" w:eastAsia="de-DE"/>
        </w:rPr>
        <w:t xml:space="preserve">Andrasik, F., Heimberg, J.S. </w:t>
      </w:r>
      <w:r w:rsidRPr="00943D69">
        <w:rPr>
          <w:rFonts w:ascii="Calibri" w:eastAsia="Times New Roman" w:hAnsi="Calibri" w:cs="Calibri"/>
          <w:lang w:val="en-GB" w:eastAsia="de-DE"/>
        </w:rPr>
        <w:t xml:space="preserve">(1982) Self-management procedures. In: Frederikson, L.W. (Ed.) Handbook of organizational behavior management: 219-247. </w:t>
      </w:r>
      <w:r w:rsidRPr="00E166F5">
        <w:rPr>
          <w:rFonts w:ascii="Calibri" w:eastAsia="Times New Roman" w:hAnsi="Calibri" w:cs="Calibri"/>
          <w:lang w:val="en-GB" w:eastAsia="de-DE"/>
        </w:rPr>
        <w:t>New York, NY.</w:t>
      </w:r>
    </w:p>
    <w:p w14:paraId="3A802662"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lastRenderedPageBreak/>
        <w:t xml:space="preserve">Barling, J., Kelloway, E.K., Cheung, D. </w:t>
      </w:r>
      <w:r w:rsidRPr="00943D69">
        <w:rPr>
          <w:rFonts w:ascii="Calibri" w:eastAsia="Times New Roman" w:hAnsi="Calibri" w:cs="Calibri"/>
          <w:lang w:val="en-GB" w:eastAsia="de-DE"/>
        </w:rPr>
        <w:t xml:space="preserve">(1996) Time management and achievement striving interact to predict car sale performance. </w:t>
      </w:r>
      <w:r w:rsidRPr="00943D69">
        <w:rPr>
          <w:rFonts w:ascii="Calibri" w:eastAsia="Times New Roman" w:hAnsi="Calibri" w:cs="Calibri"/>
          <w:lang w:eastAsia="de-DE"/>
        </w:rPr>
        <w:t>In: Journal of Applied Psychology, Vol. 81: 821-826.</w:t>
      </w:r>
    </w:p>
    <w:p w14:paraId="6EFDDD46"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Bond, M., Feather, N.</w:t>
      </w:r>
      <w:r w:rsidRPr="00943D69">
        <w:rPr>
          <w:rFonts w:ascii="Calibri" w:eastAsia="Times New Roman" w:hAnsi="Calibri" w:cs="Calibri"/>
          <w:lang w:val="en-GB" w:eastAsia="de-DE"/>
        </w:rPr>
        <w:t xml:space="preserve"> (1988) Some correlates of structure and purpose in the use of time. </w:t>
      </w:r>
      <w:r w:rsidRPr="00943D69">
        <w:rPr>
          <w:rFonts w:ascii="Calibri" w:eastAsia="Times New Roman" w:hAnsi="Calibri" w:cs="Calibri"/>
          <w:lang w:eastAsia="de-DE"/>
        </w:rPr>
        <w:t>In: Journal of Personality and Social Psychology, Vol. 55: 321-329.</w:t>
      </w:r>
    </w:p>
    <w:p w14:paraId="1C1EAAE9"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Britton, B.K., Tesser, A.</w:t>
      </w:r>
      <w:r w:rsidRPr="00943D69">
        <w:rPr>
          <w:rFonts w:ascii="Calibri" w:eastAsia="Times New Roman" w:hAnsi="Calibri" w:cs="Calibri"/>
          <w:lang w:val="en-GB" w:eastAsia="de-DE"/>
        </w:rPr>
        <w:t xml:space="preserve"> (1991) Effect of time-management practices on collage grades. </w:t>
      </w:r>
      <w:r w:rsidRPr="00943D69">
        <w:rPr>
          <w:rFonts w:ascii="Calibri" w:eastAsia="Times New Roman" w:hAnsi="Calibri" w:cs="Calibri"/>
          <w:lang w:eastAsia="de-DE"/>
        </w:rPr>
        <w:t>In: Journal of Educational Psychology, Vol. 83: 405-410.</w:t>
      </w:r>
    </w:p>
    <w:p w14:paraId="5F8F7673"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Burt, C.D.B., Kemp, S.</w:t>
      </w:r>
      <w:r w:rsidRPr="00943D69">
        <w:rPr>
          <w:rFonts w:ascii="Calibri" w:eastAsia="Times New Roman" w:hAnsi="Calibri" w:cs="Calibri"/>
          <w:lang w:val="en-GB" w:eastAsia="de-DE"/>
        </w:rPr>
        <w:t xml:space="preserve"> (1994) Construction of activity duration and time management potential. </w:t>
      </w:r>
      <w:r w:rsidRPr="00943D69">
        <w:rPr>
          <w:rFonts w:ascii="Calibri" w:eastAsia="Times New Roman" w:hAnsi="Calibri" w:cs="Calibri"/>
          <w:lang w:eastAsia="de-DE"/>
        </w:rPr>
        <w:t>In: Applied Cognitive Psychology, Vol. 8: 155-168.</w:t>
      </w:r>
    </w:p>
    <w:p w14:paraId="1ACA97D3"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 xml:space="preserve">Davis, M.A. </w:t>
      </w:r>
      <w:r w:rsidRPr="00943D69">
        <w:rPr>
          <w:rFonts w:ascii="Calibri" w:eastAsia="Times New Roman" w:hAnsi="Calibri" w:cs="Calibri"/>
          <w:lang w:val="en-GB" w:eastAsia="de-DE"/>
        </w:rPr>
        <w:t xml:space="preserve">(2000) Time and nursing home assistant: relations among time management, perceived control over time, and work-related outcomes. </w:t>
      </w:r>
      <w:r w:rsidRPr="00943D69">
        <w:rPr>
          <w:rFonts w:ascii="Calibri" w:eastAsia="Times New Roman" w:hAnsi="Calibri" w:cs="Calibri"/>
          <w:lang w:eastAsia="de-DE"/>
        </w:rPr>
        <w:t>Paper presented at the Academy of Management, Toronto.</w:t>
      </w:r>
    </w:p>
    <w:p w14:paraId="692F494D"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Diefendorff, J.M., Lord, R.G.</w:t>
      </w:r>
      <w:r w:rsidRPr="00943D69">
        <w:rPr>
          <w:rFonts w:ascii="Calibri" w:eastAsia="Times New Roman" w:hAnsi="Calibri" w:cs="Calibri"/>
          <w:lang w:val="en-GB" w:eastAsia="de-DE"/>
        </w:rPr>
        <w:t xml:space="preserve"> (2003) The volitional and strategic effect of planning on task performance and goal commitment. </w:t>
      </w:r>
      <w:r w:rsidRPr="00943D69">
        <w:rPr>
          <w:rFonts w:ascii="Calibri" w:eastAsia="Times New Roman" w:hAnsi="Calibri" w:cs="Calibri"/>
          <w:lang w:eastAsia="de-DE"/>
        </w:rPr>
        <w:t xml:space="preserve">In: Human Performance, Vol. 16: 365-387. </w:t>
      </w:r>
    </w:p>
    <w:p w14:paraId="083ADFAD"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Earley, P.C., Wojnaroski, P., Prest, W.</w:t>
      </w:r>
      <w:r w:rsidRPr="00943D69">
        <w:rPr>
          <w:rFonts w:ascii="Calibri" w:eastAsia="Times New Roman" w:hAnsi="Calibri" w:cs="Calibri"/>
          <w:lang w:val="en-GB" w:eastAsia="de-DE"/>
        </w:rPr>
        <w:t xml:space="preserve"> (1987) Task planning and energy expanded: Exploration of how goals influence performance. </w:t>
      </w:r>
      <w:r w:rsidRPr="00943D69">
        <w:rPr>
          <w:rFonts w:ascii="Calibri" w:eastAsia="Times New Roman" w:hAnsi="Calibri" w:cs="Calibri"/>
          <w:lang w:eastAsia="de-DE"/>
        </w:rPr>
        <w:t>In: Journal of Applied Psychology, Vol. 72: 107-114.</w:t>
      </w:r>
    </w:p>
    <w:p w14:paraId="55A3B17C"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Eilam, B. and Aharon, I.</w:t>
      </w:r>
      <w:r w:rsidRPr="00943D69">
        <w:rPr>
          <w:rFonts w:ascii="Calibri" w:eastAsia="Times New Roman" w:hAnsi="Calibri" w:cs="Calibri"/>
          <w:lang w:val="en-GB" w:eastAsia="de-DE"/>
        </w:rPr>
        <w:t xml:space="preserve"> (2003) Students planning in the process of self-regulated learning. </w:t>
      </w:r>
      <w:r w:rsidRPr="00943D69">
        <w:rPr>
          <w:rFonts w:ascii="Calibri" w:eastAsia="Times New Roman" w:hAnsi="Calibri" w:cs="Calibri"/>
          <w:lang w:eastAsia="de-DE"/>
        </w:rPr>
        <w:t>In: Contemporary Educational Psychology, Vol. 28: 304-334.</w:t>
      </w:r>
    </w:p>
    <w:p w14:paraId="03DCC063"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Fox, M.L., Dwyer, D.J.</w:t>
      </w:r>
      <w:r w:rsidRPr="00943D69">
        <w:rPr>
          <w:rFonts w:ascii="Calibri" w:eastAsia="Times New Roman" w:hAnsi="Calibri" w:cs="Calibri"/>
          <w:lang w:val="en-GB" w:eastAsia="de-DE"/>
        </w:rPr>
        <w:t xml:space="preserve"> (1996) Stressful job demands and worker health: an investigation of the effect of self-monitoring. </w:t>
      </w:r>
      <w:r w:rsidRPr="00943D69">
        <w:rPr>
          <w:rFonts w:ascii="Calibri" w:eastAsia="Times New Roman" w:hAnsi="Calibri" w:cs="Calibri"/>
          <w:lang w:eastAsia="de-DE"/>
        </w:rPr>
        <w:t>In: Journal of Applied Social Psychology, Vol. 25: 1973-1995.</w:t>
      </w:r>
    </w:p>
    <w:p w14:paraId="46CD3D61"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Francis-Smythe, J.A., Robertson, I.T.</w:t>
      </w:r>
      <w:r w:rsidRPr="00943D69">
        <w:rPr>
          <w:rFonts w:ascii="Calibri" w:eastAsia="Times New Roman" w:hAnsi="Calibri" w:cs="Calibri"/>
          <w:lang w:val="en-GB" w:eastAsia="de-DE"/>
        </w:rPr>
        <w:t xml:space="preserve"> (1999a) On the relationship between time management and time estimation. </w:t>
      </w:r>
      <w:r w:rsidRPr="00943D69">
        <w:rPr>
          <w:rFonts w:ascii="Calibri" w:eastAsia="Times New Roman" w:hAnsi="Calibri" w:cs="Calibri"/>
          <w:lang w:eastAsia="de-DE"/>
        </w:rPr>
        <w:t>In: British Journal of Psychology, Vol. 90: 333-347.</w:t>
      </w:r>
    </w:p>
    <w:p w14:paraId="5AB48229"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Gollwitzer, P.M.</w:t>
      </w:r>
      <w:r w:rsidRPr="00943D69">
        <w:rPr>
          <w:rFonts w:ascii="Calibri" w:eastAsia="Times New Roman" w:hAnsi="Calibri" w:cs="Calibri"/>
          <w:lang w:val="en-GB" w:eastAsia="de-DE"/>
        </w:rPr>
        <w:t xml:space="preserve"> (1999) Implementation intentions: Strong effects of simple plans. </w:t>
      </w:r>
      <w:r w:rsidRPr="00943D69">
        <w:rPr>
          <w:rFonts w:ascii="Calibri" w:eastAsia="Times New Roman" w:hAnsi="Calibri" w:cs="Calibri"/>
          <w:lang w:eastAsia="de-DE"/>
        </w:rPr>
        <w:t>In: American Psychologist, Vol. 54: 493-503.</w:t>
      </w:r>
    </w:p>
    <w:p w14:paraId="59F2488B"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Gollwitzer, P.M., Brandstaedter, V.</w:t>
      </w:r>
      <w:r w:rsidRPr="00943D69">
        <w:rPr>
          <w:rFonts w:ascii="Calibri" w:eastAsia="Times New Roman" w:hAnsi="Calibri" w:cs="Calibri"/>
          <w:lang w:val="en-GB" w:eastAsia="de-DE"/>
        </w:rPr>
        <w:t xml:space="preserve"> (1997) Implementation intentions and effective goal pursuit. </w:t>
      </w:r>
      <w:r w:rsidRPr="00943D69">
        <w:rPr>
          <w:rFonts w:ascii="Calibri" w:eastAsia="Times New Roman" w:hAnsi="Calibri" w:cs="Calibri"/>
          <w:lang w:eastAsia="de-DE"/>
        </w:rPr>
        <w:t>In: Journal of Personality and Social Psychology, Vol. 73: 186-199.</w:t>
      </w:r>
    </w:p>
    <w:p w14:paraId="0FF9C70B"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Hawkins, F., Klas, L.</w:t>
      </w:r>
      <w:r w:rsidRPr="00943D69">
        <w:rPr>
          <w:rFonts w:ascii="Calibri" w:eastAsia="Times New Roman" w:hAnsi="Calibri" w:cs="Calibri"/>
          <w:lang w:val="en-GB" w:eastAsia="de-DE"/>
        </w:rPr>
        <w:t xml:space="preserve"> (1997) Time management as a stressor for helping professionals: Implications for employment. </w:t>
      </w:r>
      <w:r w:rsidRPr="00943D69">
        <w:rPr>
          <w:rFonts w:ascii="Calibri" w:eastAsia="Times New Roman" w:hAnsi="Calibri" w:cs="Calibri"/>
          <w:lang w:eastAsia="de-DE"/>
        </w:rPr>
        <w:t>In: Journal of Employment Counseling, Vol 34: 2-6.</w:t>
      </w:r>
    </w:p>
    <w:p w14:paraId="7C55B04F"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Jex, J.M., Elacqua, T.C.</w:t>
      </w:r>
      <w:r w:rsidRPr="00943D69">
        <w:rPr>
          <w:rFonts w:ascii="Calibri" w:eastAsia="Times New Roman" w:hAnsi="Calibri" w:cs="Calibri"/>
          <w:lang w:val="en-GB" w:eastAsia="de-DE"/>
        </w:rPr>
        <w:t xml:space="preserve"> (1999) Time management as a moderator of relations between stressors and employee strain. </w:t>
      </w:r>
      <w:r w:rsidRPr="00943D69">
        <w:rPr>
          <w:rFonts w:ascii="Calibri" w:eastAsia="Times New Roman" w:hAnsi="Calibri" w:cs="Calibri"/>
          <w:lang w:eastAsia="de-DE"/>
        </w:rPr>
        <w:t>In Work &amp; Stress, Vol. 13: 182-191.</w:t>
      </w:r>
    </w:p>
    <w:p w14:paraId="7E59B331"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Kaufman, C.J., Lane, P.M., Lindquist, J.D.</w:t>
      </w:r>
      <w:r w:rsidRPr="00943D69">
        <w:rPr>
          <w:rFonts w:ascii="Calibri" w:eastAsia="Times New Roman" w:hAnsi="Calibri" w:cs="Calibri"/>
          <w:lang w:val="en-GB" w:eastAsia="de-DE"/>
        </w:rPr>
        <w:t xml:space="preserve"> (1991) Time congruity in the organization: a proposed quality of life framework. </w:t>
      </w:r>
      <w:r w:rsidRPr="00943D69">
        <w:rPr>
          <w:rFonts w:ascii="Calibri" w:eastAsia="Times New Roman" w:hAnsi="Calibri" w:cs="Calibri"/>
          <w:lang w:eastAsia="de-DE"/>
        </w:rPr>
        <w:t>In: Journal of Business and Psychology, Vol. 6: 79-106.</w:t>
      </w:r>
    </w:p>
    <w:p w14:paraId="523C5F9A"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lastRenderedPageBreak/>
        <w:t>Kaufman-Scarborough, C., Lindquist, J.D.</w:t>
      </w:r>
      <w:r w:rsidRPr="00943D69">
        <w:rPr>
          <w:rFonts w:ascii="Calibri" w:eastAsia="Times New Roman" w:hAnsi="Calibri" w:cs="Calibri"/>
          <w:lang w:val="en-GB" w:eastAsia="de-DE"/>
        </w:rPr>
        <w:t xml:space="preserve"> (1999) time management and polychronicity: comparisons, contrasts, and insights for the workplace. </w:t>
      </w:r>
      <w:r w:rsidRPr="00943D69">
        <w:rPr>
          <w:rFonts w:ascii="Calibri" w:eastAsia="Times New Roman" w:hAnsi="Calibri" w:cs="Calibri"/>
          <w:lang w:eastAsia="de-DE"/>
        </w:rPr>
        <w:t>In: Journal of Managerial Psychology, Vol. 14: 288-312.</w:t>
      </w:r>
    </w:p>
    <w:p w14:paraId="712C7A13"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King, A.C., Winett, R.A., Lovett, S.B.</w:t>
      </w:r>
      <w:r w:rsidRPr="00943D69">
        <w:rPr>
          <w:rFonts w:ascii="Calibri" w:eastAsia="Times New Roman" w:hAnsi="Calibri" w:cs="Calibri"/>
          <w:lang w:val="en-GB" w:eastAsia="de-DE"/>
        </w:rPr>
        <w:t xml:space="preserve"> (1986) Enhancing coping behaviours in at-risk populations: the effects of time-management instruction and social support in women from dual-earner families. </w:t>
      </w:r>
      <w:r w:rsidRPr="00943D69">
        <w:rPr>
          <w:rFonts w:ascii="Calibri" w:eastAsia="Times New Roman" w:hAnsi="Calibri" w:cs="Calibri"/>
          <w:lang w:eastAsia="de-DE"/>
        </w:rPr>
        <w:t>In: Behaviour Therapy, Vol. 17: 57-66.</w:t>
      </w:r>
    </w:p>
    <w:p w14:paraId="7E0FCA47"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6F607E">
        <w:rPr>
          <w:rFonts w:ascii="Calibri" w:eastAsia="Times New Roman" w:hAnsi="Calibri" w:cs="Calibri"/>
          <w:b/>
          <w:bCs/>
          <w:lang w:val="de-DE" w:eastAsia="de-DE"/>
        </w:rPr>
        <w:t>König, C.J., Kleinmann, M.</w:t>
      </w:r>
      <w:r w:rsidRPr="006F607E">
        <w:rPr>
          <w:rFonts w:ascii="Calibri" w:eastAsia="Times New Roman" w:hAnsi="Calibri" w:cs="Calibri"/>
          <w:lang w:val="de-DE" w:eastAsia="de-DE"/>
        </w:rPr>
        <w:t xml:space="preserve"> (2004) Zeitmanagement im Beruf: Typische Probleme und ihre Lösungsmöglichkeiten. In: Wiese, B.S. (Ed.) Individuelle Steuerung beruflicher Entwicklung. Kernkompetenzen in der modernen Arbeitswelt: 109-127. </w:t>
      </w:r>
      <w:r w:rsidRPr="00943D69">
        <w:rPr>
          <w:rFonts w:ascii="Calibri" w:eastAsia="Times New Roman" w:hAnsi="Calibri" w:cs="Calibri"/>
          <w:lang w:eastAsia="de-DE"/>
        </w:rPr>
        <w:t>Frankfurt a. M.</w:t>
      </w:r>
    </w:p>
    <w:p w14:paraId="4F12677B"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Latham, G.P., Locke, E.A.</w:t>
      </w:r>
      <w:r w:rsidRPr="00943D69">
        <w:rPr>
          <w:rFonts w:ascii="Calibri" w:eastAsia="Times New Roman" w:hAnsi="Calibri" w:cs="Calibri"/>
          <w:lang w:val="en-GB" w:eastAsia="de-DE"/>
        </w:rPr>
        <w:t xml:space="preserve"> (1979) Goal setting: A motivational technique that works. </w:t>
      </w:r>
      <w:r w:rsidRPr="00943D69">
        <w:rPr>
          <w:rFonts w:ascii="Calibri" w:eastAsia="Times New Roman" w:hAnsi="Calibri" w:cs="Calibri"/>
          <w:lang w:eastAsia="de-DE"/>
        </w:rPr>
        <w:t>In: Organizational Dynamics, Vol. 8: 68-80.</w:t>
      </w:r>
    </w:p>
    <w:p w14:paraId="1018C3A3"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Latham, G.</w:t>
      </w:r>
      <w:r w:rsidRPr="00943D69">
        <w:rPr>
          <w:rFonts w:ascii="Calibri" w:eastAsia="Times New Roman" w:hAnsi="Calibri" w:cs="Calibri"/>
          <w:lang w:val="en-GB" w:eastAsia="de-DE"/>
        </w:rPr>
        <w:t xml:space="preserve">P., Locke, E.A. (1991) Self-regulation through goal setting. </w:t>
      </w:r>
      <w:r w:rsidRPr="00943D69">
        <w:rPr>
          <w:rFonts w:ascii="Calibri" w:eastAsia="Times New Roman" w:hAnsi="Calibri" w:cs="Calibri"/>
          <w:lang w:eastAsia="de-DE"/>
        </w:rPr>
        <w:t>In: Organizational Behavior and Human Decision Processes, Vol. 50: 212-247.</w:t>
      </w:r>
    </w:p>
    <w:p w14:paraId="61E05D93"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Lay, C.H., Schouwenburg, H.C.</w:t>
      </w:r>
      <w:r w:rsidRPr="00943D69">
        <w:rPr>
          <w:rFonts w:ascii="Calibri" w:eastAsia="Times New Roman" w:hAnsi="Calibri" w:cs="Calibri"/>
          <w:lang w:val="en-GB" w:eastAsia="de-DE"/>
        </w:rPr>
        <w:t xml:space="preserve"> (1993) Trait procrastination, time management, and academic behaviour. </w:t>
      </w:r>
      <w:r w:rsidRPr="00943D69">
        <w:rPr>
          <w:rFonts w:ascii="Calibri" w:eastAsia="Times New Roman" w:hAnsi="Calibri" w:cs="Calibri"/>
          <w:lang w:eastAsia="de-DE"/>
        </w:rPr>
        <w:t>In: Journal of Social Behavior and Personality, Vol. 8: 647-662.</w:t>
      </w:r>
    </w:p>
    <w:p w14:paraId="7772C8CF"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Locke, E.A., Latham, G.P.</w:t>
      </w:r>
      <w:r w:rsidRPr="00943D69">
        <w:rPr>
          <w:rFonts w:ascii="Calibri" w:eastAsia="Times New Roman" w:hAnsi="Calibri" w:cs="Calibri"/>
          <w:lang w:val="en-GB" w:eastAsia="de-DE"/>
        </w:rPr>
        <w:t xml:space="preserve"> (2002) Building a practically useful theory of goal setting and task motivation: A 35-year odyssey. </w:t>
      </w:r>
      <w:r w:rsidRPr="00943D69">
        <w:rPr>
          <w:rFonts w:ascii="Calibri" w:eastAsia="Times New Roman" w:hAnsi="Calibri" w:cs="Calibri"/>
          <w:lang w:eastAsia="de-DE"/>
        </w:rPr>
        <w:t>In: American Psychologist, Vol. 57: 705-717.</w:t>
      </w:r>
    </w:p>
    <w:p w14:paraId="098EA96F"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Luthans, F., Davis, T.R.V.</w:t>
      </w:r>
      <w:r w:rsidRPr="00943D69">
        <w:rPr>
          <w:rFonts w:ascii="Calibri" w:eastAsia="Times New Roman" w:hAnsi="Calibri" w:cs="Calibri"/>
          <w:lang w:val="en-GB" w:eastAsia="de-DE"/>
        </w:rPr>
        <w:t xml:space="preserve"> (1979) Behavioral self-management: The missing link in managerial effectiveness. </w:t>
      </w:r>
      <w:r w:rsidRPr="00943D69">
        <w:rPr>
          <w:rFonts w:ascii="Calibri" w:eastAsia="Times New Roman" w:hAnsi="Calibri" w:cs="Calibri"/>
          <w:lang w:eastAsia="de-DE"/>
        </w:rPr>
        <w:t>In: Organizational Dynamics, Vol. 8: 42-60.</w:t>
      </w:r>
    </w:p>
    <w:p w14:paraId="3B2A9148"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Macan, T.H.</w:t>
      </w:r>
      <w:r w:rsidRPr="00943D69">
        <w:rPr>
          <w:rFonts w:ascii="Calibri" w:eastAsia="Times New Roman" w:hAnsi="Calibri" w:cs="Calibri"/>
          <w:lang w:val="en-GB" w:eastAsia="de-DE"/>
        </w:rPr>
        <w:t xml:space="preserve"> (1996) Time-management training: effect on time behaviours, attitudes, and job performance. </w:t>
      </w:r>
      <w:r w:rsidRPr="00943D69">
        <w:rPr>
          <w:rFonts w:ascii="Calibri" w:eastAsia="Times New Roman" w:hAnsi="Calibri" w:cs="Calibri"/>
          <w:lang w:eastAsia="de-DE"/>
        </w:rPr>
        <w:t>In: The Journal of Psychology, Vol. 130: 229-236.</w:t>
      </w:r>
    </w:p>
    <w:p w14:paraId="6B144FA5"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Macan, T.H., Shahani, C., Dipboye, R.L., Philips, A.P.</w:t>
      </w:r>
      <w:r w:rsidRPr="00943D69">
        <w:rPr>
          <w:rFonts w:ascii="Calibri" w:eastAsia="Times New Roman" w:hAnsi="Calibri" w:cs="Calibri"/>
          <w:lang w:val="en-GB" w:eastAsia="de-DE"/>
        </w:rPr>
        <w:t xml:space="preserve"> (1990) College students’ time management: correlations with academic performance and stress. </w:t>
      </w:r>
      <w:r w:rsidRPr="00943D69">
        <w:rPr>
          <w:rFonts w:ascii="Calibri" w:eastAsia="Times New Roman" w:hAnsi="Calibri" w:cs="Calibri"/>
          <w:lang w:eastAsia="de-DE"/>
        </w:rPr>
        <w:t>In: Journal of Educational Psychology, Vol. 82: 760-768.</w:t>
      </w:r>
    </w:p>
    <w:p w14:paraId="10E1F60F"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Major, V.S., Klein, K.J., Erhart, M.G.</w:t>
      </w:r>
      <w:r w:rsidRPr="00943D69">
        <w:rPr>
          <w:rFonts w:ascii="Calibri" w:eastAsia="Times New Roman" w:hAnsi="Calibri" w:cs="Calibri"/>
          <w:lang w:val="en-GB" w:eastAsia="de-DE"/>
        </w:rPr>
        <w:t xml:space="preserve"> (2002) Work time, work interference with family, and psychological distress. </w:t>
      </w:r>
      <w:r w:rsidRPr="00943D69">
        <w:rPr>
          <w:rFonts w:ascii="Calibri" w:eastAsia="Times New Roman" w:hAnsi="Calibri" w:cs="Calibri"/>
          <w:lang w:eastAsia="de-DE"/>
        </w:rPr>
        <w:t>In: Academy of Management Review, Vol. 26: 530-547.</w:t>
      </w:r>
    </w:p>
    <w:p w14:paraId="4891E33D"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val="en-GB" w:eastAsia="de-DE"/>
        </w:rPr>
      </w:pPr>
      <w:r w:rsidRPr="00943D69">
        <w:rPr>
          <w:rFonts w:ascii="Calibri" w:eastAsia="Times New Roman" w:hAnsi="Calibri" w:cs="Calibri"/>
          <w:b/>
          <w:bCs/>
          <w:lang w:val="en-GB" w:eastAsia="de-DE"/>
        </w:rPr>
        <w:t>McConalogue, T.</w:t>
      </w:r>
      <w:r w:rsidRPr="00943D69">
        <w:rPr>
          <w:rFonts w:ascii="Calibri" w:eastAsia="Times New Roman" w:hAnsi="Calibri" w:cs="Calibri"/>
          <w:lang w:val="en-GB" w:eastAsia="de-DE"/>
        </w:rPr>
        <w:t xml:space="preserve"> (1984) Developing the skill of time management. In: Leadership and Organization Development Journal, Vol. 5: 25-27. </w:t>
      </w:r>
    </w:p>
    <w:p w14:paraId="43A39E5E"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val="en-GB" w:eastAsia="de-DE"/>
        </w:rPr>
      </w:pPr>
      <w:r w:rsidRPr="00943D69">
        <w:rPr>
          <w:rFonts w:ascii="Calibri" w:eastAsia="Times New Roman" w:hAnsi="Calibri" w:cs="Calibri"/>
          <w:b/>
          <w:bCs/>
          <w:lang w:val="en-GB" w:eastAsia="de-DE"/>
        </w:rPr>
        <w:t>Mudrack, P.</w:t>
      </w:r>
      <w:r w:rsidRPr="00943D69">
        <w:rPr>
          <w:rFonts w:ascii="Calibri" w:eastAsia="Times New Roman" w:hAnsi="Calibri" w:cs="Calibri"/>
          <w:lang w:val="en-GB" w:eastAsia="de-DE"/>
        </w:rPr>
        <w:t xml:space="preserve"> (1997) The structure of perceptions of time. In: Educational and Psychological Measurement, Vol. 57: 222-240.</w:t>
      </w:r>
    </w:p>
    <w:p w14:paraId="2FA92E30"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Sabelis, I.</w:t>
      </w:r>
      <w:r w:rsidRPr="00943D69">
        <w:rPr>
          <w:rFonts w:ascii="Calibri" w:eastAsia="Times New Roman" w:hAnsi="Calibri" w:cs="Calibri"/>
          <w:lang w:val="en-GB" w:eastAsia="de-DE"/>
        </w:rPr>
        <w:t xml:space="preserve"> (2001) Time management: paradoxes and patterns. </w:t>
      </w:r>
      <w:r w:rsidRPr="00943D69">
        <w:rPr>
          <w:rFonts w:ascii="Calibri" w:eastAsia="Times New Roman" w:hAnsi="Calibri" w:cs="Calibri"/>
          <w:lang w:eastAsia="de-DE"/>
        </w:rPr>
        <w:t>In: Time &amp; Society, Vol. 10: 387-400.</w:t>
      </w:r>
    </w:p>
    <w:p w14:paraId="085DB764"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Simons, D.J., Gelotti, K.M.</w:t>
      </w:r>
      <w:r w:rsidRPr="00943D69">
        <w:rPr>
          <w:rFonts w:ascii="Calibri" w:eastAsia="Times New Roman" w:hAnsi="Calibri" w:cs="Calibri"/>
          <w:lang w:val="en-GB" w:eastAsia="de-DE"/>
        </w:rPr>
        <w:t xml:space="preserve"> (1992) Everyday planning: an analysis of daily time management. </w:t>
      </w:r>
      <w:r w:rsidRPr="00943D69">
        <w:rPr>
          <w:rFonts w:ascii="Calibri" w:eastAsia="Times New Roman" w:hAnsi="Calibri" w:cs="Calibri"/>
          <w:lang w:eastAsia="de-DE"/>
        </w:rPr>
        <w:t>In: Bulletin of the Psychonomic Society, Vol. 30: 61-64.</w:t>
      </w:r>
    </w:p>
    <w:p w14:paraId="5D3F9759"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lastRenderedPageBreak/>
        <w:t>Smith, K.G., Locke, E.A.</w:t>
      </w:r>
      <w:r w:rsidRPr="00943D69">
        <w:rPr>
          <w:rFonts w:ascii="Calibri" w:eastAsia="Times New Roman" w:hAnsi="Calibri" w:cs="Calibri"/>
          <w:lang w:val="en-GB" w:eastAsia="de-DE"/>
        </w:rPr>
        <w:t xml:space="preserve"> (1990) Goal setting, planning, and organizational performance: An experimental simulation. </w:t>
      </w:r>
      <w:r w:rsidRPr="00943D69">
        <w:rPr>
          <w:rFonts w:ascii="Calibri" w:eastAsia="Times New Roman" w:hAnsi="Calibri" w:cs="Calibri"/>
          <w:lang w:eastAsia="de-DE"/>
        </w:rPr>
        <w:t>In: Organizational Behavior and Human Decision Processes, Vol. 46: 118-134.</w:t>
      </w:r>
    </w:p>
    <w:p w14:paraId="6B9E1BA7"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val="en-GB" w:eastAsia="de-DE"/>
        </w:rPr>
      </w:pPr>
      <w:r w:rsidRPr="00943D69">
        <w:rPr>
          <w:rFonts w:ascii="Calibri" w:eastAsia="Times New Roman" w:hAnsi="Calibri" w:cs="Calibri"/>
          <w:b/>
          <w:bCs/>
          <w:lang w:val="en-GB" w:eastAsia="de-DE"/>
        </w:rPr>
        <w:t>State of Michigan</w:t>
      </w:r>
      <w:r w:rsidRPr="00943D69">
        <w:rPr>
          <w:rFonts w:ascii="Calibri" w:eastAsia="Times New Roman" w:hAnsi="Calibri" w:cs="Calibri"/>
          <w:lang w:val="en-GB" w:eastAsia="de-DE"/>
        </w:rPr>
        <w:t xml:space="preserve"> (n.d.) Scenario injects [online] &lt;https://www.michigan.gov/documents/deq/deq-wb-wws-Binder7_271811_7.pdf&gt; (10.04.2019).</w:t>
      </w:r>
    </w:p>
    <w:p w14:paraId="2B97CC35"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 xml:space="preserve">Strongman, K.T., Burt, C.D.B. </w:t>
      </w:r>
      <w:r w:rsidRPr="00943D69">
        <w:rPr>
          <w:rFonts w:ascii="Calibri" w:eastAsia="Times New Roman" w:hAnsi="Calibri" w:cs="Calibri"/>
          <w:lang w:val="en-GB" w:eastAsia="de-DE"/>
        </w:rPr>
        <w:t xml:space="preserve">(2000) Taking breaks from work: an explanatory inquiry. </w:t>
      </w:r>
      <w:r w:rsidRPr="00943D69">
        <w:rPr>
          <w:rFonts w:ascii="Calibri" w:eastAsia="Times New Roman" w:hAnsi="Calibri" w:cs="Calibri"/>
          <w:lang w:eastAsia="de-DE"/>
        </w:rPr>
        <w:t>In: Journal of Psychology, Vol. 134: 229-242.</w:t>
      </w:r>
    </w:p>
    <w:p w14:paraId="03DC7FD0"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Taylor, S.E., Pham, L.B., Rivkin, I.D., Armor, D.A.</w:t>
      </w:r>
      <w:r w:rsidRPr="00943D69">
        <w:rPr>
          <w:rFonts w:ascii="Calibri" w:eastAsia="Times New Roman" w:hAnsi="Calibri" w:cs="Calibri"/>
          <w:lang w:val="en-GB" w:eastAsia="de-DE"/>
        </w:rPr>
        <w:t xml:space="preserve"> (1998) Harnessing the imagination: Mental simulation, self-regulation, and coping. </w:t>
      </w:r>
      <w:r w:rsidRPr="00943D69">
        <w:rPr>
          <w:rFonts w:ascii="Calibri" w:eastAsia="Times New Roman" w:hAnsi="Calibri" w:cs="Calibri"/>
          <w:lang w:eastAsia="de-DE"/>
        </w:rPr>
        <w:t xml:space="preserve">In: American Psychologist, Vol. 53: 429-439. </w:t>
      </w:r>
    </w:p>
    <w:p w14:paraId="3D200ABB"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Teuchmann, K., Totterdell, P., Parker, S.K. (</w:t>
      </w:r>
      <w:r w:rsidRPr="00943D69">
        <w:rPr>
          <w:rFonts w:ascii="Calibri" w:eastAsia="Times New Roman" w:hAnsi="Calibri" w:cs="Calibri"/>
          <w:lang w:val="en-GB" w:eastAsia="de-DE"/>
        </w:rPr>
        <w:t xml:space="preserve">1999) Rushed, unhappy and drained: An experience sampling study of relations between time pressure, perceived control, mood, and emotional exhaustion in a group of accountant. </w:t>
      </w:r>
      <w:r w:rsidRPr="00943D69">
        <w:rPr>
          <w:rFonts w:ascii="Calibri" w:eastAsia="Times New Roman" w:hAnsi="Calibri" w:cs="Calibri"/>
          <w:lang w:eastAsia="de-DE"/>
        </w:rPr>
        <w:t>In: Journal of Occupational Health Psychology, Vol. 4: 37-54.</w:t>
      </w:r>
    </w:p>
    <w:p w14:paraId="11487C4E"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Trueman, M., Hartley, J.</w:t>
      </w:r>
      <w:r w:rsidRPr="00943D69">
        <w:rPr>
          <w:rFonts w:ascii="Calibri" w:eastAsia="Times New Roman" w:hAnsi="Calibri" w:cs="Calibri"/>
          <w:lang w:val="en-GB" w:eastAsia="de-DE"/>
        </w:rPr>
        <w:t xml:space="preserve"> (1996) A comparison between the time management skills and academic performance of mature and traditional-entry university students. </w:t>
      </w:r>
      <w:r w:rsidRPr="00943D69">
        <w:rPr>
          <w:rFonts w:ascii="Calibri" w:eastAsia="Times New Roman" w:hAnsi="Calibri" w:cs="Calibri"/>
          <w:lang w:eastAsia="de-DE"/>
        </w:rPr>
        <w:t>In: Higher Education, Vol. 32: 199-215.</w:t>
      </w:r>
    </w:p>
    <w:p w14:paraId="2E376D51"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Vodanvich, S.J., Seib, H.M.</w:t>
      </w:r>
      <w:r w:rsidRPr="00943D69">
        <w:rPr>
          <w:rFonts w:ascii="Calibri" w:eastAsia="Times New Roman" w:hAnsi="Calibri" w:cs="Calibri"/>
          <w:lang w:val="en-GB" w:eastAsia="de-DE"/>
        </w:rPr>
        <w:t xml:space="preserve"> (1997) Relationship between time structure and procrastination. </w:t>
      </w:r>
      <w:r w:rsidRPr="00943D69">
        <w:rPr>
          <w:rFonts w:ascii="Calibri" w:eastAsia="Times New Roman" w:hAnsi="Calibri" w:cs="Calibri"/>
          <w:lang w:eastAsia="de-DE"/>
        </w:rPr>
        <w:t>In: Psychological Reports, Vol. 80: 211-215.</w:t>
      </w:r>
    </w:p>
    <w:p w14:paraId="1F6995AB"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Weissberg, M., Berentsen, M., Cote., A., Cravey, B., Heath, K.</w:t>
      </w:r>
      <w:r w:rsidRPr="00943D69">
        <w:rPr>
          <w:rFonts w:ascii="Calibri" w:eastAsia="Times New Roman" w:hAnsi="Calibri" w:cs="Calibri"/>
          <w:lang w:val="en-GB" w:eastAsia="de-DE"/>
        </w:rPr>
        <w:t xml:space="preserve"> (1982) An assessment of the personal, career, and academic needs of undergraduate students. </w:t>
      </w:r>
      <w:r w:rsidRPr="00943D69">
        <w:rPr>
          <w:rFonts w:ascii="Calibri" w:eastAsia="Times New Roman" w:hAnsi="Calibri" w:cs="Calibri"/>
          <w:lang w:eastAsia="de-DE"/>
        </w:rPr>
        <w:t>In: Journal of College Student Personnel, Vol. 23: 115-122.</w:t>
      </w:r>
    </w:p>
    <w:p w14:paraId="56769D43"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Woolfolk, A.E., Woolfolk, R.L.</w:t>
      </w:r>
      <w:r w:rsidRPr="00943D69">
        <w:rPr>
          <w:rFonts w:ascii="Calibri" w:eastAsia="Times New Roman" w:hAnsi="Calibri" w:cs="Calibri"/>
          <w:lang w:val="en-GB" w:eastAsia="de-DE"/>
        </w:rPr>
        <w:t xml:space="preserve"> (1986) Time management: an experimental investigation. </w:t>
      </w:r>
      <w:r w:rsidRPr="00943D69">
        <w:rPr>
          <w:rFonts w:ascii="Calibri" w:eastAsia="Times New Roman" w:hAnsi="Calibri" w:cs="Calibri"/>
          <w:lang w:eastAsia="de-DE"/>
        </w:rPr>
        <w:t>In: Journal of School Psychology, Vol. 24: 267-275.</w:t>
      </w:r>
    </w:p>
    <w:p w14:paraId="1F7BEAB5"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Wratcher, M.A., Jones, R.O.</w:t>
      </w:r>
      <w:r w:rsidRPr="00943D69">
        <w:rPr>
          <w:rFonts w:ascii="Calibri" w:eastAsia="Times New Roman" w:hAnsi="Calibri" w:cs="Calibri"/>
          <w:lang w:val="en-GB" w:eastAsia="de-DE"/>
        </w:rPr>
        <w:t xml:space="preserve"> (1988) A time management workshop for adult learners. </w:t>
      </w:r>
      <w:r w:rsidRPr="00943D69">
        <w:rPr>
          <w:rFonts w:ascii="Calibri" w:eastAsia="Times New Roman" w:hAnsi="Calibri" w:cs="Calibri"/>
          <w:lang w:eastAsia="de-DE"/>
        </w:rPr>
        <w:t>In: Journal of College Student Personnel, Vol. 27: 566-567.</w:t>
      </w:r>
    </w:p>
    <w:p w14:paraId="6FE7F3A6" w14:textId="77777777" w:rsidR="006F607E" w:rsidRPr="00943D69" w:rsidRDefault="006F607E" w:rsidP="006F607E">
      <w:pPr>
        <w:numPr>
          <w:ilvl w:val="0"/>
          <w:numId w:val="27"/>
        </w:numPr>
        <w:spacing w:line="276" w:lineRule="auto"/>
        <w:ind w:left="714" w:hanging="357"/>
        <w:textAlignment w:val="baseline"/>
        <w:rPr>
          <w:rFonts w:ascii="Calibri" w:eastAsia="Times New Roman" w:hAnsi="Calibri" w:cs="Calibri"/>
          <w:lang w:eastAsia="de-DE"/>
        </w:rPr>
      </w:pPr>
      <w:r w:rsidRPr="00943D69">
        <w:rPr>
          <w:rFonts w:ascii="Calibri" w:eastAsia="Times New Roman" w:hAnsi="Calibri" w:cs="Calibri"/>
          <w:b/>
          <w:bCs/>
          <w:lang w:val="en-GB" w:eastAsia="de-DE"/>
        </w:rPr>
        <w:t>Zijlstra, F.R.H., Roe, R.A., Leonora, A.B., Krediet, I.</w:t>
      </w:r>
      <w:r w:rsidRPr="00943D69">
        <w:rPr>
          <w:rFonts w:ascii="Calibri" w:eastAsia="Times New Roman" w:hAnsi="Calibri" w:cs="Calibri"/>
          <w:lang w:val="en-GB" w:eastAsia="de-DE"/>
        </w:rPr>
        <w:t xml:space="preserve"> (1999) Temporal factors in mental work: effects of interrupted activities. </w:t>
      </w:r>
      <w:r w:rsidRPr="00943D69">
        <w:rPr>
          <w:rFonts w:ascii="Calibri" w:eastAsia="Times New Roman" w:hAnsi="Calibri" w:cs="Calibri"/>
          <w:lang w:eastAsia="de-DE"/>
        </w:rPr>
        <w:t>In: Journal of Occupational and Organizational Psychology, Vol. 72: 163-185.</w:t>
      </w:r>
    </w:p>
    <w:p w14:paraId="16C46F6F" w14:textId="77777777" w:rsidR="00044D5B" w:rsidRPr="00044D5B" w:rsidRDefault="00044D5B" w:rsidP="00044D5B">
      <w:pPr>
        <w:rPr>
          <w:rFonts w:ascii="Arial" w:eastAsia="Times New Roman" w:hAnsi="Arial" w:cs="Arial"/>
          <w:lang w:eastAsia="it-IT"/>
        </w:rPr>
      </w:pPr>
    </w:p>
    <w:p w14:paraId="08F3A056" w14:textId="77777777" w:rsidR="00044D5B" w:rsidRPr="00044D5B" w:rsidRDefault="00044D5B" w:rsidP="00044D5B">
      <w:pPr>
        <w:rPr>
          <w:rFonts w:ascii="Arial" w:eastAsia="Times New Roman" w:hAnsi="Arial" w:cs="Arial"/>
          <w:lang w:eastAsia="it-IT"/>
        </w:rPr>
      </w:pPr>
    </w:p>
    <w:sectPr w:rsidR="00044D5B" w:rsidRPr="00044D5B">
      <w:headerReference w:type="default" r:id="rId13"/>
      <w:footerReference w:type="default" r:id="rId14"/>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81C37" w14:textId="77777777" w:rsidR="00A02D48" w:rsidRDefault="00A02D48">
      <w:r>
        <w:separator/>
      </w:r>
    </w:p>
  </w:endnote>
  <w:endnote w:type="continuationSeparator" w:id="0">
    <w:p w14:paraId="42763A4F" w14:textId="77777777" w:rsidR="00A02D48" w:rsidRDefault="00A0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12544" w14:textId="3139FA7E" w:rsidR="00F67837" w:rsidRDefault="00F67837">
    <w:pPr>
      <w:rPr>
        <w:rFonts w:ascii="Calibri" w:eastAsia="Calibri" w:hAnsi="Calibri" w:cs="Calibri"/>
        <w:color w:val="999999"/>
      </w:rPr>
    </w:pPr>
    <w:r w:rsidRPr="00A20496">
      <w:rPr>
        <w:noProof/>
      </w:rPr>
      <mc:AlternateContent>
        <mc:Choice Requires="wps">
          <w:drawing>
            <wp:anchor distT="0" distB="0" distL="114300" distR="114300" simplePos="0" relativeHeight="251658752" behindDoc="1" locked="0" layoutInCell="1" allowOverlap="1" wp14:anchorId="5B634844" wp14:editId="0AFA49C9">
              <wp:simplePos x="0" y="0"/>
              <wp:positionH relativeFrom="page">
                <wp:posOffset>-9525</wp:posOffset>
              </wp:positionH>
              <wp:positionV relativeFrom="page">
                <wp:posOffset>10369550</wp:posOffset>
              </wp:positionV>
              <wp:extent cx="7840800" cy="302400"/>
              <wp:effectExtent l="0" t="0" r="8255" b="2540"/>
              <wp:wrapNone/>
              <wp:docPr id="13" name="Rectangle 4"/>
              <wp:cNvGraphicFramePr/>
              <a:graphic xmlns:a="http://schemas.openxmlformats.org/drawingml/2006/main">
                <a:graphicData uri="http://schemas.microsoft.com/office/word/2010/wordprocessingShape">
                  <wps:wsp>
                    <wps:cNvSpPr/>
                    <wps:spPr>
                      <a:xfrm>
                        <a:off x="0" y="0"/>
                        <a:ext cx="7840800" cy="302400"/>
                      </a:xfrm>
                      <a:custGeom>
                        <a:avLst/>
                        <a:gdLst>
                          <a:gd name="connsiteX0" fmla="*/ 0 w 7840980"/>
                          <a:gd name="connsiteY0" fmla="*/ 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0 h 1094105"/>
                          <a:gd name="connsiteX0" fmla="*/ 0 w 7840980"/>
                          <a:gd name="connsiteY0" fmla="*/ 92964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929640 h 1094105"/>
                          <a:gd name="connsiteX0" fmla="*/ 0 w 7840980"/>
                          <a:gd name="connsiteY0" fmla="*/ 92964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929640 h 1094105"/>
                          <a:gd name="connsiteX0" fmla="*/ 0 w 7840980"/>
                          <a:gd name="connsiteY0" fmla="*/ 609600 h 774065"/>
                          <a:gd name="connsiteX1" fmla="*/ 7642860 w 7840980"/>
                          <a:gd name="connsiteY1" fmla="*/ 0 h 774065"/>
                          <a:gd name="connsiteX2" fmla="*/ 7840980 w 7840980"/>
                          <a:gd name="connsiteY2" fmla="*/ 774065 h 774065"/>
                          <a:gd name="connsiteX3" fmla="*/ 0 w 7840980"/>
                          <a:gd name="connsiteY3" fmla="*/ 774065 h 774065"/>
                          <a:gd name="connsiteX4" fmla="*/ 0 w 7840980"/>
                          <a:gd name="connsiteY4" fmla="*/ 609600 h 774065"/>
                          <a:gd name="connsiteX0" fmla="*/ 0 w 7840980"/>
                          <a:gd name="connsiteY0" fmla="*/ 670560 h 835025"/>
                          <a:gd name="connsiteX1" fmla="*/ 7840980 w 7840980"/>
                          <a:gd name="connsiteY1" fmla="*/ 0 h 835025"/>
                          <a:gd name="connsiteX2" fmla="*/ 7840980 w 7840980"/>
                          <a:gd name="connsiteY2" fmla="*/ 835025 h 835025"/>
                          <a:gd name="connsiteX3" fmla="*/ 0 w 7840980"/>
                          <a:gd name="connsiteY3" fmla="*/ 835025 h 835025"/>
                          <a:gd name="connsiteX4" fmla="*/ 0 w 7840980"/>
                          <a:gd name="connsiteY4" fmla="*/ 670560 h 835025"/>
                          <a:gd name="connsiteX0" fmla="*/ 0 w 7840980"/>
                          <a:gd name="connsiteY0" fmla="*/ 679509 h 843974"/>
                          <a:gd name="connsiteX1" fmla="*/ 7840980 w 7840980"/>
                          <a:gd name="connsiteY1" fmla="*/ 8949 h 843974"/>
                          <a:gd name="connsiteX2" fmla="*/ 7840980 w 7840980"/>
                          <a:gd name="connsiteY2" fmla="*/ 843974 h 843974"/>
                          <a:gd name="connsiteX3" fmla="*/ 0 w 7840980"/>
                          <a:gd name="connsiteY3" fmla="*/ 843974 h 843974"/>
                          <a:gd name="connsiteX4" fmla="*/ 0 w 7840980"/>
                          <a:gd name="connsiteY4" fmla="*/ 679509 h 8439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40980" h="843974">
                            <a:moveTo>
                              <a:pt x="0" y="679509"/>
                            </a:moveTo>
                            <a:cubicBezTo>
                              <a:pt x="3253740" y="704909"/>
                              <a:pt x="5074920" y="-92651"/>
                              <a:pt x="7840980" y="8949"/>
                            </a:cubicBezTo>
                            <a:lnTo>
                              <a:pt x="7840980" y="843974"/>
                            </a:lnTo>
                            <a:lnTo>
                              <a:pt x="0" y="843974"/>
                            </a:lnTo>
                            <a:lnTo>
                              <a:pt x="0" y="679509"/>
                            </a:lnTo>
                            <a:close/>
                          </a:path>
                        </a:pathLst>
                      </a:custGeom>
                      <a:solidFill>
                        <a:srgbClr val="0843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AA4942" id="Rectangle 4" o:spid="_x0000_s1026" style="position:absolute;margin-left:-.75pt;margin-top:816.5pt;width:617.4pt;height:2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840980,84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" path="m,679509c3253740,704909,5074920,-92651,7840980,8949r,835025l,843974,,679509xe" fillcolor="#08439d" stroked="f" strokeweight="2pt">
              <v:path arrowok="t" o:connecttype="custom" o:connectlocs="0,243471;7840800,3206;7840800,302400;0,302400;0,243471" o:connectangles="0,0,0,0,0"/>
              <w10:wrap anchorx="page" anchory="page"/>
            </v:shape>
          </w:pict>
        </mc:Fallback>
      </mc:AlternateContent>
    </w:r>
    <w:r>
      <w:rPr>
        <w:rFonts w:ascii="Calibri" w:eastAsia="Calibri" w:hAnsi="Calibri" w:cs="Calibri"/>
        <w:color w:val="999999"/>
      </w:rPr>
      <w:fldChar w:fldCharType="begin"/>
    </w:r>
    <w:r>
      <w:rPr>
        <w:rFonts w:ascii="Calibri" w:eastAsia="Calibri" w:hAnsi="Calibri" w:cs="Calibri"/>
        <w:color w:val="999999"/>
      </w:rPr>
      <w:instrText>PAGE</w:instrText>
    </w:r>
    <w:r>
      <w:rPr>
        <w:rFonts w:ascii="Calibri" w:eastAsia="Calibri" w:hAnsi="Calibri" w:cs="Calibri"/>
        <w:color w:val="999999"/>
      </w:rPr>
      <w:fldChar w:fldCharType="separate"/>
    </w:r>
    <w:r w:rsidR="00E822A7">
      <w:rPr>
        <w:rFonts w:ascii="Calibri" w:eastAsia="Calibri" w:hAnsi="Calibri" w:cs="Calibri"/>
        <w:noProof/>
        <w:color w:val="999999"/>
      </w:rPr>
      <w:t>1</w:t>
    </w:r>
    <w:r>
      <w:rPr>
        <w:rFonts w:ascii="Calibri" w:eastAsia="Calibri" w:hAnsi="Calibri" w:cs="Calibri"/>
        <w:color w:val="99999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78805" w14:textId="77777777" w:rsidR="00A02D48" w:rsidRDefault="00A02D48">
      <w:r>
        <w:separator/>
      </w:r>
    </w:p>
  </w:footnote>
  <w:footnote w:type="continuationSeparator" w:id="0">
    <w:p w14:paraId="5EC74C2F" w14:textId="77777777" w:rsidR="00A02D48" w:rsidRDefault="00A02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35D53" w14:textId="065E48D0" w:rsidR="00F67837" w:rsidRPr="009B4508" w:rsidRDefault="00F67837" w:rsidP="00044D5B">
    <w:pPr>
      <w:jc w:val="center"/>
      <w:rPr>
        <w:rFonts w:ascii="Arial" w:eastAsia="Calibri" w:hAnsi="Arial" w:cs="Arial"/>
        <w:b/>
        <w:color w:val="0646A0"/>
        <w:sz w:val="44"/>
        <w:szCs w:val="44"/>
      </w:rPr>
    </w:pPr>
    <w:r w:rsidRPr="009B4508">
      <w:rPr>
        <w:rFonts w:ascii="Arial" w:eastAsia="Calibri" w:hAnsi="Arial" w:cs="Arial"/>
        <w:b/>
        <w:noProof/>
        <w:color w:val="0646A0"/>
        <w:sz w:val="44"/>
        <w:szCs w:val="44"/>
      </w:rPr>
      <w:drawing>
        <wp:anchor distT="0" distB="0" distL="114300" distR="114300" simplePos="0" relativeHeight="251659264" behindDoc="1" locked="0" layoutInCell="1" allowOverlap="1" wp14:anchorId="6B3C9991" wp14:editId="2B9B96F0">
          <wp:simplePos x="0" y="0"/>
          <wp:positionH relativeFrom="column">
            <wp:posOffset>5645785</wp:posOffset>
          </wp:positionH>
          <wp:positionV relativeFrom="page">
            <wp:posOffset>79375</wp:posOffset>
          </wp:positionV>
          <wp:extent cx="662940" cy="922020"/>
          <wp:effectExtent l="0" t="0" r="3810" b="0"/>
          <wp:wrapNone/>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S logo.JPG"/>
                  <pic:cNvPicPr/>
                </pic:nvPicPr>
                <pic:blipFill>
                  <a:blip r:embed="rId1">
                    <a:extLst>
                      <a:ext uri="{28A0092B-C50C-407E-A947-70E740481C1C}">
                        <a14:useLocalDpi xmlns:a14="http://schemas.microsoft.com/office/drawing/2010/main" val="0"/>
                      </a:ext>
                    </a:extLst>
                  </a:blip>
                  <a:stretch>
                    <a:fillRect/>
                  </a:stretch>
                </pic:blipFill>
                <pic:spPr>
                  <a:xfrm>
                    <a:off x="0" y="0"/>
                    <a:ext cx="662940" cy="922020"/>
                  </a:xfrm>
                  <a:prstGeom prst="rect">
                    <a:avLst/>
                  </a:prstGeom>
                </pic:spPr>
              </pic:pic>
            </a:graphicData>
          </a:graphic>
          <wp14:sizeRelH relativeFrom="margin">
            <wp14:pctWidth>0</wp14:pctWidth>
          </wp14:sizeRelH>
          <wp14:sizeRelV relativeFrom="margin">
            <wp14:pctHeight>0</wp14:pctHeight>
          </wp14:sizeRelV>
        </wp:anchor>
      </w:drawing>
    </w:r>
    <w:r w:rsidRPr="009B4508">
      <w:rPr>
        <w:rFonts w:ascii="Arial" w:eastAsia="Calibri" w:hAnsi="Arial" w:cs="Arial"/>
        <w:b/>
        <w:noProof/>
        <w:color w:val="0646A0"/>
        <w:sz w:val="44"/>
        <w:szCs w:val="44"/>
      </w:rPr>
      <mc:AlternateContent>
        <mc:Choice Requires="wps">
          <w:drawing>
            <wp:anchor distT="0" distB="0" distL="114300" distR="114300" simplePos="0" relativeHeight="251657216" behindDoc="1" locked="0" layoutInCell="1" allowOverlap="1" wp14:anchorId="77BEAFA5" wp14:editId="3B364255">
              <wp:simplePos x="0" y="0"/>
              <wp:positionH relativeFrom="column">
                <wp:posOffset>-1152525</wp:posOffset>
              </wp:positionH>
              <wp:positionV relativeFrom="paragraph">
                <wp:posOffset>-448310</wp:posOffset>
              </wp:positionV>
              <wp:extent cx="8397875" cy="998220"/>
              <wp:effectExtent l="0" t="0" r="3175" b="0"/>
              <wp:wrapNone/>
              <wp:docPr id="5" name="Rectangle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4936E9-19DF-4510-AD26-24001CE47003}"/>
                  </a:ext>
                </a:extLst>
              </wp:docPr>
              <wp:cNvGraphicFramePr/>
              <a:graphic xmlns:a="http://schemas.openxmlformats.org/drawingml/2006/main">
                <a:graphicData uri="http://schemas.microsoft.com/office/word/2010/wordprocessingShape">
                  <wps:wsp>
                    <wps:cNvSpPr/>
                    <wps:spPr>
                      <a:xfrm>
                        <a:off x="0" y="0"/>
                        <a:ext cx="8397875" cy="998220"/>
                      </a:xfrm>
                      <a:prstGeom prst="rect">
                        <a:avLst/>
                      </a:prstGeom>
                      <a:solidFill>
                        <a:srgbClr val="E0E0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BB3B44" id="Rectangle 4" o:spid="_x0000_s1026" style="position:absolute;margin-left:-90.75pt;margin-top:-35.3pt;width:661.25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" fillcolor="#e0e0e0" stroked="f" strokeweight="2pt"/>
          </w:pict>
        </mc:Fallback>
      </mc:AlternateContent>
    </w:r>
    <w:r>
      <w:rPr>
        <w:rFonts w:ascii="Arial" w:eastAsia="Calibri" w:hAnsi="Arial" w:cs="Arial"/>
        <w:b/>
        <w:color w:val="0646A0"/>
        <w:sz w:val="44"/>
        <w:szCs w:val="44"/>
      </w:rPr>
      <w:t>Annex I</w:t>
    </w:r>
    <w:r w:rsidRPr="009B4508">
      <w:rPr>
        <w:rFonts w:ascii="Arial" w:eastAsia="Calibri" w:hAnsi="Arial" w:cs="Arial"/>
        <w:b/>
        <w:color w:val="0646A0"/>
        <w:sz w:val="44"/>
        <w:szCs w:val="44"/>
      </w:rPr>
      <w:t>. Concept Note</w:t>
    </w:r>
  </w:p>
  <w:p w14:paraId="47500B20" w14:textId="77777777" w:rsidR="00F67837" w:rsidRPr="009B4508" w:rsidRDefault="00F67837">
    <w:pPr>
      <w:jc w:val="center"/>
      <w:rPr>
        <w:rFonts w:ascii="Arial" w:eastAsia="Calibri" w:hAnsi="Arial" w:cs="Arial"/>
        <w:color w:val="0646A0"/>
      </w:rPr>
    </w:pPr>
  </w:p>
  <w:p w14:paraId="64C79986" w14:textId="77777777" w:rsidR="00F67837" w:rsidRPr="009B4508" w:rsidRDefault="00F67837">
    <w:pPr>
      <w:jc w:val="center"/>
      <w:rPr>
        <w:rFonts w:ascii="Arial" w:eastAsia="Calibri" w:hAnsi="Arial" w:cs="Arial"/>
        <w:color w:val="0646A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590B"/>
    <w:multiLevelType w:val="hybridMultilevel"/>
    <w:tmpl w:val="753AD1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10601"/>
    <w:multiLevelType w:val="hybridMultilevel"/>
    <w:tmpl w:val="E4BC9CE2"/>
    <w:lvl w:ilvl="0" w:tplc="9C5C164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DE42449"/>
    <w:multiLevelType w:val="hybridMultilevel"/>
    <w:tmpl w:val="66CC01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126547"/>
    <w:multiLevelType w:val="multilevel"/>
    <w:tmpl w:val="283E3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FC714D"/>
    <w:multiLevelType w:val="hybridMultilevel"/>
    <w:tmpl w:val="EFA87F5E"/>
    <w:lvl w:ilvl="0" w:tplc="02C0FE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D37A73"/>
    <w:multiLevelType w:val="multilevel"/>
    <w:tmpl w:val="CE46D0F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BF04B6"/>
    <w:multiLevelType w:val="hybridMultilevel"/>
    <w:tmpl w:val="DD4686B6"/>
    <w:lvl w:ilvl="0" w:tplc="02C0FE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437CD6"/>
    <w:multiLevelType w:val="hybridMultilevel"/>
    <w:tmpl w:val="DB7803EE"/>
    <w:lvl w:ilvl="0" w:tplc="02C0FEF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27F7161"/>
    <w:multiLevelType w:val="multilevel"/>
    <w:tmpl w:val="E43ECF5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8A5B66"/>
    <w:multiLevelType w:val="hybridMultilevel"/>
    <w:tmpl w:val="282A1C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5BC304B"/>
    <w:multiLevelType w:val="hybridMultilevel"/>
    <w:tmpl w:val="DB2CDC32"/>
    <w:lvl w:ilvl="0" w:tplc="02C0FEF4">
      <w:start w:val="1"/>
      <w:numFmt w:val="bullet"/>
      <w:lvlText w:val=""/>
      <w:lvlJc w:val="left"/>
      <w:pPr>
        <w:ind w:left="720" w:hanging="360"/>
      </w:pPr>
      <w:rPr>
        <w:rFonts w:ascii="Symbol" w:hAnsi="Symbol" w:hint="default"/>
      </w:rPr>
    </w:lvl>
    <w:lvl w:ilvl="1" w:tplc="02C0FEF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F3348C"/>
    <w:multiLevelType w:val="hybridMultilevel"/>
    <w:tmpl w:val="56F2EA12"/>
    <w:lvl w:ilvl="0" w:tplc="02C0FEF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8757AA"/>
    <w:multiLevelType w:val="hybridMultilevel"/>
    <w:tmpl w:val="3278B22C"/>
    <w:lvl w:ilvl="0" w:tplc="CDCC875A">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9DD034E"/>
    <w:multiLevelType w:val="hybridMultilevel"/>
    <w:tmpl w:val="F04E9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AE94272"/>
    <w:multiLevelType w:val="multilevel"/>
    <w:tmpl w:val="7F823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055470"/>
    <w:multiLevelType w:val="multilevel"/>
    <w:tmpl w:val="4BB0FE6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4"/>
      <w:numFmt w:val="decimal"/>
      <w:lvlText w:val="%3."/>
      <w:lvlJc w:val="left"/>
      <w:pPr>
        <w:ind w:left="2160" w:hanging="360"/>
      </w:pPr>
      <w:rPr>
        <w:rFonts w:hint="default"/>
      </w:rPr>
    </w:lvl>
    <w:lvl w:ilvl="3">
      <w:start w:val="2"/>
      <w:numFmt w:val="bullet"/>
      <w:lvlText w:val=""/>
      <w:lvlJc w:val="left"/>
      <w:pPr>
        <w:ind w:left="2880" w:hanging="360"/>
      </w:pPr>
      <w:rPr>
        <w:rFonts w:ascii="Wingdings" w:eastAsia="Times New Roman" w:hAnsi="Wingdings"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F24CA"/>
    <w:multiLevelType w:val="hybridMultilevel"/>
    <w:tmpl w:val="1DF6BA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FDE6357"/>
    <w:multiLevelType w:val="multilevel"/>
    <w:tmpl w:val="A218D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2E611A"/>
    <w:multiLevelType w:val="hybridMultilevel"/>
    <w:tmpl w:val="99AA9410"/>
    <w:lvl w:ilvl="0" w:tplc="9E581DFE">
      <w:start w:val="1"/>
      <w:numFmt w:val="lowerLetter"/>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46DF2A81"/>
    <w:multiLevelType w:val="hybridMultilevel"/>
    <w:tmpl w:val="FF24A6EE"/>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D8C2A67"/>
    <w:multiLevelType w:val="hybridMultilevel"/>
    <w:tmpl w:val="C772F74A"/>
    <w:lvl w:ilvl="0" w:tplc="02C0FE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5639A0"/>
    <w:multiLevelType w:val="multilevel"/>
    <w:tmpl w:val="E244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A0426"/>
    <w:multiLevelType w:val="multilevel"/>
    <w:tmpl w:val="9D7AEEAC"/>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Calibri" w:eastAsia="Times New Roman" w:hAnsi="Calibri"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0B69C1"/>
    <w:multiLevelType w:val="multilevel"/>
    <w:tmpl w:val="D10AE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3866748"/>
    <w:multiLevelType w:val="hybridMultilevel"/>
    <w:tmpl w:val="6BCCD15A"/>
    <w:lvl w:ilvl="0" w:tplc="F1FC0C88">
      <w:start w:val="1"/>
      <w:numFmt w:val="decimal"/>
      <w:lvlText w:val="%1."/>
      <w:lvlJc w:val="left"/>
      <w:pPr>
        <w:ind w:left="1080" w:hanging="360"/>
      </w:pPr>
      <w:rPr>
        <w:rFonts w:asciiTheme="minorHAnsi" w:eastAsiaTheme="minorHAnsi" w:hAnsiTheme="minorHAnsi" w:cstheme="minorBidi"/>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54C5BF3"/>
    <w:multiLevelType w:val="hybridMultilevel"/>
    <w:tmpl w:val="AFF017DE"/>
    <w:lvl w:ilvl="0" w:tplc="02C0FEF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27690D"/>
    <w:multiLevelType w:val="multilevel"/>
    <w:tmpl w:val="E64CAD1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C12348"/>
    <w:multiLevelType w:val="hybridMultilevel"/>
    <w:tmpl w:val="7F5689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57F4A01"/>
    <w:multiLevelType w:val="multilevel"/>
    <w:tmpl w:val="A33A5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C372596"/>
    <w:multiLevelType w:val="hybridMultilevel"/>
    <w:tmpl w:val="5F42D4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C7C7798"/>
    <w:multiLevelType w:val="hybridMultilevel"/>
    <w:tmpl w:val="746263E6"/>
    <w:lvl w:ilvl="0" w:tplc="7758EB3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1" w15:restartNumberingAfterBreak="0">
    <w:nsid w:val="7E792DF4"/>
    <w:multiLevelType w:val="multilevel"/>
    <w:tmpl w:val="2D8C9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F5D6F78"/>
    <w:multiLevelType w:val="hybridMultilevel"/>
    <w:tmpl w:val="44864CDC"/>
    <w:lvl w:ilvl="0" w:tplc="02C0FE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8"/>
  </w:num>
  <w:num w:numId="4">
    <w:abstractNumId w:val="26"/>
  </w:num>
  <w:num w:numId="5">
    <w:abstractNumId w:val="5"/>
  </w:num>
  <w:num w:numId="6">
    <w:abstractNumId w:val="14"/>
  </w:num>
  <w:num w:numId="7">
    <w:abstractNumId w:val="3"/>
  </w:num>
  <w:num w:numId="8">
    <w:abstractNumId w:val="23"/>
  </w:num>
  <w:num w:numId="9">
    <w:abstractNumId w:val="28"/>
  </w:num>
  <w:num w:numId="10">
    <w:abstractNumId w:val="19"/>
  </w:num>
  <w:num w:numId="11">
    <w:abstractNumId w:val="22"/>
  </w:num>
  <w:num w:numId="12">
    <w:abstractNumId w:val="20"/>
  </w:num>
  <w:num w:numId="13">
    <w:abstractNumId w:val="15"/>
  </w:num>
  <w:num w:numId="14">
    <w:abstractNumId w:val="4"/>
  </w:num>
  <w:num w:numId="15">
    <w:abstractNumId w:val="6"/>
  </w:num>
  <w:num w:numId="16">
    <w:abstractNumId w:val="11"/>
  </w:num>
  <w:num w:numId="17">
    <w:abstractNumId w:val="25"/>
  </w:num>
  <w:num w:numId="18">
    <w:abstractNumId w:val="10"/>
  </w:num>
  <w:num w:numId="19">
    <w:abstractNumId w:val="7"/>
  </w:num>
  <w:num w:numId="20">
    <w:abstractNumId w:val="32"/>
  </w:num>
  <w:num w:numId="21">
    <w:abstractNumId w:val="16"/>
  </w:num>
  <w:num w:numId="22">
    <w:abstractNumId w:val="29"/>
  </w:num>
  <w:num w:numId="23">
    <w:abstractNumId w:val="0"/>
  </w:num>
  <w:num w:numId="24">
    <w:abstractNumId w:val="13"/>
  </w:num>
  <w:num w:numId="25">
    <w:abstractNumId w:val="9"/>
  </w:num>
  <w:num w:numId="26">
    <w:abstractNumId w:val="27"/>
  </w:num>
  <w:num w:numId="27">
    <w:abstractNumId w:val="21"/>
  </w:num>
  <w:num w:numId="28">
    <w:abstractNumId w:val="2"/>
  </w:num>
  <w:num w:numId="29">
    <w:abstractNumId w:val="12"/>
  </w:num>
  <w:num w:numId="30">
    <w:abstractNumId w:val="18"/>
  </w:num>
  <w:num w:numId="31">
    <w:abstractNumId w:val="1"/>
  </w:num>
  <w:num w:numId="32">
    <w:abstractNumId w:val="3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OwMDK2MDazMDIwNDFW0lEKTi0uzszPAykwrAUA2kByNSwAAAA="/>
  </w:docVars>
  <w:rsids>
    <w:rsidRoot w:val="00320F6F"/>
    <w:rsid w:val="00044D5B"/>
    <w:rsid w:val="00085B83"/>
    <w:rsid w:val="000913F0"/>
    <w:rsid w:val="000D3045"/>
    <w:rsid w:val="00117B7F"/>
    <w:rsid w:val="00153D45"/>
    <w:rsid w:val="001E411D"/>
    <w:rsid w:val="0021339A"/>
    <w:rsid w:val="002541D7"/>
    <w:rsid w:val="002C0B5F"/>
    <w:rsid w:val="002F2208"/>
    <w:rsid w:val="002F75F5"/>
    <w:rsid w:val="003047C1"/>
    <w:rsid w:val="00320F6F"/>
    <w:rsid w:val="003456CA"/>
    <w:rsid w:val="003E5A3A"/>
    <w:rsid w:val="003E67B6"/>
    <w:rsid w:val="003F7C97"/>
    <w:rsid w:val="00401CE6"/>
    <w:rsid w:val="00441C70"/>
    <w:rsid w:val="004710CE"/>
    <w:rsid w:val="004F4B0F"/>
    <w:rsid w:val="00554427"/>
    <w:rsid w:val="00555CC5"/>
    <w:rsid w:val="00570FE9"/>
    <w:rsid w:val="00581286"/>
    <w:rsid w:val="005B3B71"/>
    <w:rsid w:val="005D4FDC"/>
    <w:rsid w:val="00683500"/>
    <w:rsid w:val="006E1C57"/>
    <w:rsid w:val="006F607E"/>
    <w:rsid w:val="007312AF"/>
    <w:rsid w:val="00790FFD"/>
    <w:rsid w:val="007A5B2E"/>
    <w:rsid w:val="007B2850"/>
    <w:rsid w:val="00834B64"/>
    <w:rsid w:val="00844AC2"/>
    <w:rsid w:val="008655B7"/>
    <w:rsid w:val="00886DFD"/>
    <w:rsid w:val="0089046E"/>
    <w:rsid w:val="008C2C63"/>
    <w:rsid w:val="008F1843"/>
    <w:rsid w:val="00914E88"/>
    <w:rsid w:val="00923341"/>
    <w:rsid w:val="00926E6E"/>
    <w:rsid w:val="00935A21"/>
    <w:rsid w:val="00943BAC"/>
    <w:rsid w:val="009B4508"/>
    <w:rsid w:val="009D36BD"/>
    <w:rsid w:val="00A02D48"/>
    <w:rsid w:val="00B24D36"/>
    <w:rsid w:val="00B31F18"/>
    <w:rsid w:val="00B41CE8"/>
    <w:rsid w:val="00BA10CB"/>
    <w:rsid w:val="00C42832"/>
    <w:rsid w:val="00C91006"/>
    <w:rsid w:val="00CC4746"/>
    <w:rsid w:val="00CC6813"/>
    <w:rsid w:val="00CE4B77"/>
    <w:rsid w:val="00D019AF"/>
    <w:rsid w:val="00D05461"/>
    <w:rsid w:val="00D32DDB"/>
    <w:rsid w:val="00D5130D"/>
    <w:rsid w:val="00DB4907"/>
    <w:rsid w:val="00DE407B"/>
    <w:rsid w:val="00E64F03"/>
    <w:rsid w:val="00E822A7"/>
    <w:rsid w:val="00EA66E6"/>
    <w:rsid w:val="00EB1970"/>
    <w:rsid w:val="00EE2FB4"/>
    <w:rsid w:val="00F04673"/>
    <w:rsid w:val="00F67837"/>
    <w:rsid w:val="00F8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1B65"/>
  <w15:docId w15:val="{BE3CD2C2-7A5C-4FF4-9D3F-D957A8E5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9B4508"/>
    <w:pPr>
      <w:tabs>
        <w:tab w:val="center" w:pos="4513"/>
        <w:tab w:val="right" w:pos="9026"/>
      </w:tabs>
    </w:pPr>
  </w:style>
  <w:style w:type="character" w:customStyle="1" w:styleId="HeaderChar">
    <w:name w:val="Header Char"/>
    <w:basedOn w:val="DefaultParagraphFont"/>
    <w:link w:val="Header"/>
    <w:uiPriority w:val="99"/>
    <w:rsid w:val="009B4508"/>
  </w:style>
  <w:style w:type="paragraph" w:styleId="Footer">
    <w:name w:val="footer"/>
    <w:basedOn w:val="Normal"/>
    <w:link w:val="FooterChar"/>
    <w:uiPriority w:val="99"/>
    <w:unhideWhenUsed/>
    <w:rsid w:val="009B4508"/>
    <w:pPr>
      <w:tabs>
        <w:tab w:val="center" w:pos="4513"/>
        <w:tab w:val="right" w:pos="9026"/>
      </w:tabs>
    </w:pPr>
  </w:style>
  <w:style w:type="character" w:customStyle="1" w:styleId="FooterChar">
    <w:name w:val="Footer Char"/>
    <w:basedOn w:val="DefaultParagraphFont"/>
    <w:link w:val="Footer"/>
    <w:uiPriority w:val="99"/>
    <w:rsid w:val="009B4508"/>
  </w:style>
  <w:style w:type="character" w:styleId="Hyperlink">
    <w:name w:val="Hyperlink"/>
    <w:basedOn w:val="DefaultParagraphFont"/>
    <w:uiPriority w:val="99"/>
    <w:unhideWhenUsed/>
    <w:rsid w:val="006F607E"/>
    <w:rPr>
      <w:color w:val="0000FF" w:themeColor="hyperlink"/>
      <w:u w:val="single"/>
    </w:rPr>
  </w:style>
  <w:style w:type="paragraph" w:styleId="ListParagraph">
    <w:name w:val="List Paragraph"/>
    <w:basedOn w:val="Normal"/>
    <w:uiPriority w:val="34"/>
    <w:qFormat/>
    <w:rsid w:val="006F607E"/>
    <w:pPr>
      <w:ind w:left="720"/>
      <w:contextualSpacing/>
    </w:pPr>
  </w:style>
  <w:style w:type="character" w:styleId="CommentReference">
    <w:name w:val="annotation reference"/>
    <w:basedOn w:val="DefaultParagraphFont"/>
    <w:uiPriority w:val="99"/>
    <w:semiHidden/>
    <w:unhideWhenUsed/>
    <w:rsid w:val="00C91006"/>
    <w:rPr>
      <w:sz w:val="16"/>
      <w:szCs w:val="16"/>
    </w:rPr>
  </w:style>
  <w:style w:type="paragraph" w:styleId="CommentText">
    <w:name w:val="annotation text"/>
    <w:basedOn w:val="Normal"/>
    <w:link w:val="CommentTextChar"/>
    <w:uiPriority w:val="99"/>
    <w:semiHidden/>
    <w:unhideWhenUsed/>
    <w:rsid w:val="00C91006"/>
    <w:rPr>
      <w:sz w:val="20"/>
      <w:szCs w:val="20"/>
    </w:rPr>
  </w:style>
  <w:style w:type="character" w:customStyle="1" w:styleId="CommentTextChar">
    <w:name w:val="Comment Text Char"/>
    <w:basedOn w:val="DefaultParagraphFont"/>
    <w:link w:val="CommentText"/>
    <w:uiPriority w:val="99"/>
    <w:semiHidden/>
    <w:rsid w:val="00C91006"/>
    <w:rPr>
      <w:sz w:val="20"/>
      <w:szCs w:val="20"/>
    </w:rPr>
  </w:style>
  <w:style w:type="paragraph" w:styleId="CommentSubject">
    <w:name w:val="annotation subject"/>
    <w:basedOn w:val="CommentText"/>
    <w:next w:val="CommentText"/>
    <w:link w:val="CommentSubjectChar"/>
    <w:uiPriority w:val="99"/>
    <w:semiHidden/>
    <w:unhideWhenUsed/>
    <w:rsid w:val="00C91006"/>
    <w:rPr>
      <w:b/>
      <w:bCs/>
    </w:rPr>
  </w:style>
  <w:style w:type="character" w:customStyle="1" w:styleId="CommentSubjectChar">
    <w:name w:val="Comment Subject Char"/>
    <w:basedOn w:val="CommentTextChar"/>
    <w:link w:val="CommentSubject"/>
    <w:uiPriority w:val="99"/>
    <w:semiHidden/>
    <w:rsid w:val="00C91006"/>
    <w:rPr>
      <w:b/>
      <w:bCs/>
      <w:sz w:val="20"/>
      <w:szCs w:val="20"/>
    </w:rPr>
  </w:style>
  <w:style w:type="paragraph" w:styleId="BalloonText">
    <w:name w:val="Balloon Text"/>
    <w:basedOn w:val="Normal"/>
    <w:link w:val="BalloonTextChar"/>
    <w:uiPriority w:val="99"/>
    <w:semiHidden/>
    <w:unhideWhenUsed/>
    <w:rsid w:val="00C91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memanagement.com/time-management-tips/breaking-time-up-and-dow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imemanagementtraining.com/time_management_training_com_Effective-Time-Management-5-Easy-Ways-to-Ensure-You-Take-a-Break.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F618F-5442-406C-B802-3D332EF5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7118</Words>
  <Characters>40574</Characters>
  <Application>Microsoft Office Word</Application>
  <DocSecurity>0</DocSecurity>
  <Lines>338</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Daniela</cp:lastModifiedBy>
  <cp:revision>8</cp:revision>
  <dcterms:created xsi:type="dcterms:W3CDTF">2019-06-26T08:35:00Z</dcterms:created>
  <dcterms:modified xsi:type="dcterms:W3CDTF">2019-08-28T23:33:00Z</dcterms:modified>
</cp:coreProperties>
</file>